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机械与材料工程系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级学生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班主任申请表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92"/>
        <w:gridCol w:w="1281"/>
        <w:gridCol w:w="169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贴</w:t>
            </w:r>
            <w:r>
              <w:rPr>
                <w:rFonts w:ascii="楷体" w:hAnsi="楷体" w:eastAsia="楷体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现任职务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宿舍号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9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QQ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个人简历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获奖情况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如果</w:t>
            </w:r>
            <w:r>
              <w:rPr>
                <w:rFonts w:ascii="楷体" w:hAnsi="楷体" w:eastAsia="楷体"/>
                <w:sz w:val="24"/>
                <w:szCs w:val="24"/>
              </w:rPr>
              <w:t>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当选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学生班主任</w:t>
            </w:r>
            <w:r>
              <w:rPr>
                <w:rFonts w:ascii="楷体" w:hAnsi="楷体" w:eastAsia="楷体"/>
                <w:sz w:val="24"/>
                <w:szCs w:val="24"/>
              </w:rPr>
              <w:t>，你会怎样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做</w:t>
            </w:r>
            <w:r>
              <w:rPr>
                <w:rFonts w:ascii="楷体" w:hAnsi="楷体" w:eastAsia="楷体"/>
                <w:sz w:val="24"/>
                <w:szCs w:val="24"/>
              </w:rPr>
              <w:t>？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WZlZDBhZGQ4ZmE1NGJhNmQ2NzhjNDAwNmRkZWUifQ=="/>
  </w:docVars>
  <w:rsids>
    <w:rsidRoot w:val="007F4141"/>
    <w:rsid w:val="00006C9F"/>
    <w:rsid w:val="003C677A"/>
    <w:rsid w:val="005E12DC"/>
    <w:rsid w:val="007F4141"/>
    <w:rsid w:val="00867B32"/>
    <w:rsid w:val="00BD235D"/>
    <w:rsid w:val="00CC7DC4"/>
    <w:rsid w:val="00CF3B4A"/>
    <w:rsid w:val="00DB353C"/>
    <w:rsid w:val="1057726F"/>
    <w:rsid w:val="60376F22"/>
    <w:rsid w:val="79CB15BD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73</Characters>
  <Lines>1</Lines>
  <Paragraphs>1</Paragraphs>
  <TotalTime>25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2016-09-01T07:05:00Z</dcterms:created>
  <dc:creator>admin</dc:creator>
  <cp:lastModifiedBy>饮用天然水</cp:lastModifiedBy>
  <dcterms:modified xsi:type="dcterms:W3CDTF">2023-05-24T01:59:20Z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D771F02E13B6467597F9C1AAF3CCA497_13</vt:lpwstr>
  </property>
</Properties>
</file>