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华文中宋" w:hAnsi="华文中宋" w:eastAsia="华文中宋" w:cs="华文中宋"/>
          <w:b/>
          <w:bCs/>
          <w:sz w:val="44"/>
          <w:szCs w:val="44"/>
          <w:lang w:val="en-US" w:eastAsia="zh-CN"/>
        </w:rPr>
        <w:t>退伍不褪色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--常州大学怀德学院 杨华鑫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2017年9月他带着嘉奖的荣誉和“优秀士兵”的称号光荣退伍，并开启了自己迟到两年的大学生活。他一直把“磨砺英雄胆，铸就军人魂”作为自己的座右铭，始终坚持着退伍可以，但是一定不能把在部队学习的优良传统也褪去了。在军队期间，他跑步方面不如别人，每次体能训练期间他都主动给自己负重加练，经过两个月的艰苦努力，徒手五公里跑他终于达到了20分钟以内。可见他是多么勇于砥砺奋斗，不轻易向困难低头，敢于挑战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自入校以来，他积极适应大学的生活，各方面严格要求自己，努力刻苦的学习专业知识，积极参加学校组织的各项活动和比赛，提高自身科学文化知识水平。2017-2018-1学期以学生素质综合测评第一名的成绩荣获校特等奖学金，并且获得系“优秀学生干部”称号和院“三好学生”的称号；2018-2019学期以专业成绩第一、学生素质综合测评第一的成绩荣获校特等奖学金；并且获得院“优秀学生干部”称号，这也使得他在2019-2020学期荣获2020年度江苏省普通高校省级“三好学生”称号。2019年在马庆功老师和陈杰老师的指导下，参加了第五届“互联网+”大学生创新创业大赛并荣获省赛二等奖，取得学院历史性突破。他不仅学习成绩优秀，还热衷做志愿者。2018年参加“点亮世界 爱在靖江”的志愿活动；疫情期间主动申请做大四返校志愿者等。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2017年，他担任了班级纪律委员，在任职期间，他一直以身作则，兢兢业业。为了让班级同学都能够按时上早自习，每天早上六点起床洗漱，六点半准时去班级男生宿舍通知班级同学起床。而且在早晚自习期间能够很好的维持班级的秩序，确保大家能够有一个较好的学习环境和氛围，在平时的上课期间也能保证班级同学的出勤率，尽自己最大努力确保班级同学的学习时间，营造一个良好的班级学习氛围。辅导员吴多老师对他赞赏：“在他担任班级纪律委员的期间，班级的学习氛围有了很大的提升，而且在班级各方面表现也一直是同学们学习的楷模。他把部队严于律己和吃苦耐劳的品质带进了校园，感染了班级的同学，让班级同学一直以他为标杆去学习。”而班级班长，也是同学宿舍舍友的司鹏威认为和他共事能够减轻自己很多工作上的压力，同时也学到了很多有效的管理方法，从而让班级朝着更好的方向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2"/>
          <w:szCs w:val="32"/>
          <w:lang w:val="en-US" w:eastAsia="zh-CN"/>
        </w:rPr>
        <w:t>在担任2019级电子信息工程专业的学生班主任时，他一直对所带班级的学生严格要求，时刻把纪律性和集体荣誉感挂在嘴边。他知道，只有当班级的所有同学都意识到只有在拥有集体荣誉感并且纪律性也很强的条件下，班级的学习氛围才不会差。他带的一个学生评价他是最负责任的小班，很感谢他对整个班级的严格要求，以及掏心掏肺的劝解和经验交流，让大家在大学有了目标，不浑浑噩噩的虚度大学光阴，而电子19级的辅导员鞠元超老师也很感谢他将电子19级的同学带到了一个新的高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大学三年期间，他在学生组织一直有任职经历。从一开始的信息工程系学生会外联部部员到信息工程系学生会外联实践部副部长和迷彩青春协会会长再到院大学生安全协会主席和院校卫队队长。他坦言通过这些任职经历，提升了自己做事的全面细致能力，统筹管理能力、组织协调能力和人际交往能力。他一直坚信在学校的这些任职经历以后一定会成为其日后步入社会的宝贵财富，能够让他少走很多弯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2019年11月，他光荣的成为了一名中国共产党预备党员。他坦言，成为一名中国共产党员是他一直以来梦寐以求的一件事情，他现在终于能够朝着梦想越来越近了，能够为党组织的建设尽一份绵薄之力了。信息工程系党支部书记范红梅老师夸奖他：“他身上有很强的党性，一直积极主动的学习党的相关知识理论，在党组织需要他的时候，他都能够顶的上，哪里需要哪里搬，时刻以一名正式党员的身份严格要求自己，在党员当中起到了很好的模范带头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当他发现学院里面没有和部队元素相关的组织之后，就一直想方设法了解其他院校相关的组织，想在怀德学院也创建一个有部队元素的组织。经过一年的筹备和调研，最终在他大二的时候成功创建了迷彩青春协会，从而给怀德学院退伍的同学有了一个交流和展示自我的平台。在老师和他以及一些退伍的同学共同努力之下，在2018-2019学年创建怀德学院的大学生安全协会和校卫队。总的来说，怀德学院所有的与部队元素有关的组织的创建和运营都有他的身影。他坦言，很开心能够给退伍回校的大学生提供更多的展示自我的平台，让他们能够把部队的优良传统带到学校并广泛传播，从而影响身边的老师和同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在担任迷彩青春协会会长期间，学生发展部副部长刘国仕老师高度评价他是一名将部队优良传统刻在骨子里面的学生，他在纪律性，执行力，吃苦能力和做事细致能力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方面一直很突出。很多事情交给他做很放心，最后反馈回来的结果也都很让人满意。在2018-2019学年担任信息工程系学生会外联实践部副部长以及校卫队队长期间，曾是信息工程系团总支书记，现任后勤保障部副部长的陈杰老师都夸赞他：“他的统筹管理能力很强，做事的积极主动性也很高。校卫队从一开始的成立到现在的稳步运营很多事情都是他来筹备策划，我只负责同意他们开展实施即可。在学生会工作期间，他能够发现学生会存在的一些问题，并提出很多可行的建设性意见，从而使学生会的运行更加流畅，管理也更加井井有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新中国成立70周年即将来临之际，他在朱骥洪老师和退伍同学的帮助下创建了国旗护卫队。他认为，学校是培养人才的地方，人才的爱国教育也是重中之重，于是想要通过组建国旗护卫队，将升国旗这件十分严肃庄重的事情，做的更加庄严并且有仪式感，从而潜移默化的影响学院的老师和同学，让他们的爱国情怀更加浓厚。朱骥洪老师直言：“他有很强烈的爱国情怀，对国旗十分的爱护，对升国旗这件事也特别注重，身上有一种难以言表的军人气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疫情期间，他作为班级的纪律委员，主动帮助班长分担工作上的压力，担负起了配合辅导员督促班级同学健康打卡和体温打卡的任务。在学院大四返校期间主动提出作为志愿者，帮助大四的学长学姐搬运行李。对于未能返校的一些大四学长，他帮助其收拾宿舍并邮寄给他们。有时甚至一整天都在帮忙收拾宿舍、打印毕业论文、邮寄包裹中度过。他热衷于帮助身边的人，觉得帮助别人解决困难自己会很开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他一直认为，自己如今在学校取得的这些成绩离不开自己两年的部队经历。如果不是因为部队的磨炼，他的大学生活可能平平无奇。他很庆幸自己能够有两年的当兵经历，他也一直希望，在部队学到的一些优良传统能够影响到身边的每个人，从而帮助他们变成更好地自己。同时也能够给在校的退伍大学生提供更多更好的交流的机会以及展示自我的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604EE"/>
    <w:rsid w:val="1E3E4368"/>
    <w:rsid w:val="21010DDE"/>
    <w:rsid w:val="22AE70BC"/>
    <w:rsid w:val="23EE2A1E"/>
    <w:rsid w:val="23FD62EB"/>
    <w:rsid w:val="2ED945BB"/>
    <w:rsid w:val="3EE93710"/>
    <w:rsid w:val="4B3B3680"/>
    <w:rsid w:val="4CCC6B18"/>
    <w:rsid w:val="4EF132C2"/>
    <w:rsid w:val="50B529D9"/>
    <w:rsid w:val="543765A4"/>
    <w:rsid w:val="69C75238"/>
    <w:rsid w:val="74EA4847"/>
    <w:rsid w:val="787E6DEC"/>
    <w:rsid w:val="7C77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560" w:firstLineChars="200"/>
    </w:pPr>
    <w:rPr>
      <w:rFonts w:ascii="仿宋_GB2312" w:hAnsi="Times New Roman" w:eastAsia="仿宋_GB2312"/>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2020-06-24T07:34:00Z</dcterms:created>
  <dc:creator>渴望变白的小黑</dc:creator>
  <cp:lastModifiedBy>LLLLL了</cp:lastModifiedBy>
  <cp:lastPrinted>2020-06-29T07:08:34Z</cp:lastPrinted>
  <dcterms:modified xsi:type="dcterms:W3CDTF">2020-06-29T07:26:11Z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