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shd w:val="clear" w:color="auto" w:fill="auto"/>
        </w:rPr>
      </w:pPr>
      <w:r>
        <w:rPr>
          <w:rStyle w:val="4"/>
          <w:rFonts w:hint="eastAsia" w:ascii="宋体" w:hAnsi="宋体" w:eastAsia="宋体" w:cs="宋体"/>
          <w:i w:val="0"/>
          <w:caps w:val="0"/>
          <w:color w:val="3E3E3E"/>
          <w:spacing w:val="0"/>
          <w:sz w:val="28"/>
          <w:szCs w:val="28"/>
          <w:shd w:val="clear" w:color="auto" w:fill="auto"/>
        </w:rPr>
        <w:t>第1条 球场和比赛用球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shd w:val="clear" w:color="auto" w:fill="auto"/>
        </w:rPr>
      </w:pPr>
      <w:r>
        <w:rPr>
          <w:rFonts w:hint="eastAsia" w:ascii="宋体" w:hAnsi="宋体" w:eastAsia="宋体" w:cs="宋体"/>
          <w:b w:val="0"/>
          <w:i w:val="0"/>
          <w:caps w:val="0"/>
          <w:color w:val="3E3E3E"/>
          <w:spacing w:val="0"/>
          <w:sz w:val="28"/>
          <w:szCs w:val="28"/>
          <w:shd w:val="clear" w:color="auto" w:fill="auto"/>
        </w:rPr>
        <w:t>比赛应在拥有一个球篮的三对三篮球场地上进行。标准的三对三篮球场地面积应为15米（宽）×11米（长）。场地须具有一个标准篮球场尺寸的区域，包括一条罚球线（5.80米）、一条2分球线（6.75米），以及球篮正下方的一个“无撞人半圆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shd w:val="clear" w:color="auto" w:fill="auto"/>
        </w:rPr>
      </w:pPr>
      <w:r>
        <w:rPr>
          <w:rFonts w:hint="eastAsia" w:ascii="宋体" w:hAnsi="宋体" w:eastAsia="宋体" w:cs="宋体"/>
          <w:b w:val="0"/>
          <w:i w:val="0"/>
          <w:caps w:val="0"/>
          <w:color w:val="3E3E3E"/>
          <w:spacing w:val="0"/>
          <w:sz w:val="28"/>
          <w:szCs w:val="28"/>
          <w:shd w:val="clear" w:color="auto" w:fill="auto"/>
        </w:rPr>
        <w:t>可以使用传统篮球场的半个比赛场地。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shd w:val="clear" w:color="auto" w:fill="auto"/>
        </w:rPr>
      </w:pPr>
      <w:r>
        <w:rPr>
          <w:rFonts w:hint="eastAsia" w:ascii="宋体" w:hAnsi="宋体" w:eastAsia="宋体" w:cs="宋体"/>
          <w:b w:val="0"/>
          <w:i w:val="0"/>
          <w:caps w:val="0"/>
          <w:color w:val="3E3E3E"/>
          <w:spacing w:val="0"/>
          <w:sz w:val="28"/>
          <w:szCs w:val="28"/>
          <w:shd w:val="clear" w:color="auto" w:fill="auto"/>
        </w:rPr>
        <w:t>所有级别比赛统一使用6号球。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shd w:val="clear" w:color="auto" w:fill="auto"/>
        </w:rPr>
      </w:pPr>
      <w:r>
        <w:rPr>
          <w:rStyle w:val="4"/>
          <w:rFonts w:hint="eastAsia" w:ascii="宋体" w:hAnsi="宋体" w:eastAsia="宋体" w:cs="宋体"/>
          <w:i w:val="0"/>
          <w:caps w:val="0"/>
          <w:color w:val="7030A0"/>
          <w:spacing w:val="0"/>
          <w:sz w:val="28"/>
          <w:szCs w:val="28"/>
          <w:shd w:val="clear" w:color="auto" w:fill="auto"/>
        </w:rPr>
        <w:t>[解读]</w:t>
      </w:r>
      <w:r>
        <w:rPr>
          <w:rFonts w:hint="eastAsia" w:ascii="宋体" w:hAnsi="宋体" w:eastAsia="宋体" w:cs="宋体"/>
          <w:b w:val="0"/>
          <w:i w:val="0"/>
          <w:caps w:val="0"/>
          <w:color w:val="7030A0"/>
          <w:spacing w:val="0"/>
          <w:sz w:val="28"/>
          <w:szCs w:val="28"/>
          <w:shd w:val="clear" w:color="auto" w:fill="auto"/>
        </w:rPr>
        <w:t xml:space="preserve"> 可以看到，三对三比赛使用的场地就是一般的篮球场，但是长度比标准半场要短3米。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shd w:val="clear" w:color="auto" w:fil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shd w:val="clear" w:color="auto" w:fill="auto"/>
        </w:rPr>
      </w:pPr>
      <w:r>
        <w:rPr>
          <w:rStyle w:val="4"/>
          <w:rFonts w:hint="eastAsia" w:ascii="宋体" w:hAnsi="宋体" w:eastAsia="宋体" w:cs="宋体"/>
          <w:i w:val="0"/>
          <w:caps w:val="0"/>
          <w:color w:val="3E3E3E"/>
          <w:spacing w:val="0"/>
          <w:sz w:val="28"/>
          <w:szCs w:val="28"/>
          <w:shd w:val="clear" w:color="auto" w:fill="auto"/>
        </w:rPr>
        <w:t>第2条 球队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shd w:val="clear" w:color="auto" w:fill="auto"/>
        </w:rPr>
      </w:pPr>
      <w:r>
        <w:rPr>
          <w:rFonts w:hint="eastAsia" w:ascii="宋体" w:hAnsi="宋体" w:eastAsia="宋体" w:cs="宋体"/>
          <w:b w:val="0"/>
          <w:i w:val="0"/>
          <w:caps w:val="0"/>
          <w:color w:val="3E3E3E"/>
          <w:spacing w:val="0"/>
          <w:sz w:val="28"/>
          <w:szCs w:val="28"/>
          <w:shd w:val="clear" w:color="auto" w:fill="auto"/>
        </w:rPr>
        <w:t>每支球队应由4名队员组成（其中3名为场上队员，1名为替补队员）。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shd w:val="clear" w:color="auto" w:fill="auto"/>
        </w:rPr>
      </w:pPr>
      <w:r>
        <w:rPr>
          <w:rStyle w:val="4"/>
          <w:rFonts w:hint="eastAsia" w:ascii="宋体" w:hAnsi="宋体" w:eastAsia="宋体" w:cs="宋体"/>
          <w:i w:val="0"/>
          <w:caps w:val="0"/>
          <w:color w:val="7030A0"/>
          <w:spacing w:val="0"/>
          <w:sz w:val="28"/>
          <w:szCs w:val="28"/>
          <w:shd w:val="clear" w:color="auto" w:fill="auto"/>
        </w:rPr>
        <w:t>[解读]</w:t>
      </w:r>
      <w:r>
        <w:rPr>
          <w:rFonts w:hint="eastAsia" w:ascii="宋体" w:hAnsi="宋体" w:eastAsia="宋体" w:cs="宋体"/>
          <w:b w:val="0"/>
          <w:i w:val="0"/>
          <w:caps w:val="0"/>
          <w:color w:val="7030A0"/>
          <w:spacing w:val="0"/>
          <w:sz w:val="28"/>
          <w:szCs w:val="28"/>
          <w:shd w:val="clear" w:color="auto" w:fill="auto"/>
        </w:rPr>
        <w:t xml:space="preserve"> 对于这条规则FIBA并没有要求基层比赛严格执行。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shd w:val="clear" w:color="auto" w:fil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shd w:val="clear" w:color="auto" w:fill="auto"/>
        </w:rPr>
      </w:pPr>
      <w:r>
        <w:rPr>
          <w:rStyle w:val="4"/>
          <w:rFonts w:hint="eastAsia" w:ascii="宋体" w:hAnsi="宋体" w:eastAsia="宋体" w:cs="宋体"/>
          <w:i w:val="0"/>
          <w:caps w:val="0"/>
          <w:color w:val="3E3E3E"/>
          <w:spacing w:val="0"/>
          <w:sz w:val="28"/>
          <w:szCs w:val="28"/>
          <w:shd w:val="clear" w:color="auto" w:fill="auto"/>
        </w:rPr>
        <w:t>第4条 比赛的开始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shd w:val="clear" w:color="auto" w:fill="auto"/>
        </w:rPr>
      </w:pPr>
      <w:r>
        <w:rPr>
          <w:rFonts w:hint="eastAsia" w:ascii="宋体" w:hAnsi="宋体" w:eastAsia="宋体" w:cs="宋体"/>
          <w:b w:val="0"/>
          <w:i w:val="0"/>
          <w:caps w:val="0"/>
          <w:color w:val="3E3E3E"/>
          <w:spacing w:val="0"/>
          <w:sz w:val="28"/>
          <w:szCs w:val="28"/>
          <w:shd w:val="clear" w:color="auto" w:fill="auto"/>
        </w:rPr>
        <w:t>4.2 双方球队以掷硬币的方式决定拥有第1次球权。获胜一方可以选择拥有比赛开始时的球权或拥有可能进行的决胜期开始时的球权。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shd w:val="clear" w:color="auto" w:fill="auto"/>
        </w:rPr>
      </w:pPr>
      <w:r>
        <w:rPr>
          <w:rStyle w:val="4"/>
          <w:rFonts w:hint="eastAsia" w:ascii="宋体" w:hAnsi="宋体" w:eastAsia="宋体" w:cs="宋体"/>
          <w:i w:val="0"/>
          <w:caps w:val="0"/>
          <w:color w:val="7030A0"/>
          <w:spacing w:val="0"/>
          <w:sz w:val="28"/>
          <w:szCs w:val="28"/>
          <w:shd w:val="clear" w:color="auto" w:fill="auto"/>
        </w:rPr>
        <w:t xml:space="preserve">[解读] </w:t>
      </w:r>
      <w:r>
        <w:rPr>
          <w:rFonts w:hint="eastAsia" w:ascii="宋体" w:hAnsi="宋体" w:eastAsia="宋体" w:cs="宋体"/>
          <w:b w:val="0"/>
          <w:i w:val="0"/>
          <w:caps w:val="0"/>
          <w:color w:val="7030A0"/>
          <w:spacing w:val="0"/>
          <w:sz w:val="28"/>
          <w:szCs w:val="28"/>
          <w:shd w:val="clear" w:color="auto" w:fill="auto"/>
        </w:rPr>
        <w:t>开球不用跳球，直接掷硬币了。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shd w:val="clear" w:color="auto" w:fil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shd w:val="clear" w:color="auto" w:fill="auto"/>
        </w:rPr>
      </w:pPr>
      <w:r>
        <w:rPr>
          <w:rStyle w:val="4"/>
          <w:rFonts w:hint="eastAsia" w:ascii="宋体" w:hAnsi="宋体" w:eastAsia="宋体" w:cs="宋体"/>
          <w:i w:val="0"/>
          <w:caps w:val="0"/>
          <w:color w:val="3E3E3E"/>
          <w:spacing w:val="0"/>
          <w:sz w:val="28"/>
          <w:szCs w:val="28"/>
          <w:shd w:val="clear" w:color="auto" w:fill="auto"/>
        </w:rPr>
        <w:t>第5条 得分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shd w:val="clear" w:color="auto" w:fill="auto"/>
        </w:rPr>
      </w:pPr>
      <w:r>
        <w:rPr>
          <w:rFonts w:hint="eastAsia" w:ascii="宋体" w:hAnsi="宋体" w:eastAsia="宋体" w:cs="宋体"/>
          <w:b w:val="0"/>
          <w:i w:val="0"/>
          <w:caps w:val="0"/>
          <w:color w:val="3E3E3E"/>
          <w:spacing w:val="0"/>
          <w:sz w:val="28"/>
          <w:szCs w:val="28"/>
          <w:shd w:val="clear" w:color="auto" w:fill="auto"/>
        </w:rPr>
        <w:t>5.1 每次在圆弧线以内区域出手中篮，计1分。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shd w:val="clear" w:color="auto" w:fill="auto"/>
        </w:rPr>
      </w:pPr>
      <w:r>
        <w:rPr>
          <w:rFonts w:hint="eastAsia" w:ascii="宋体" w:hAnsi="宋体" w:eastAsia="宋体" w:cs="宋体"/>
          <w:b w:val="0"/>
          <w:i w:val="0"/>
          <w:caps w:val="0"/>
          <w:color w:val="3E3E3E"/>
          <w:spacing w:val="0"/>
          <w:sz w:val="28"/>
          <w:szCs w:val="28"/>
          <w:shd w:val="clear" w:color="auto" w:fill="auto"/>
        </w:rPr>
        <w:t>5.2 每次在圆弧线以外区域出手中篮，计2分。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shd w:val="clear" w:color="auto" w:fill="auto"/>
        </w:rPr>
      </w:pPr>
      <w:r>
        <w:rPr>
          <w:rFonts w:hint="eastAsia" w:ascii="宋体" w:hAnsi="宋体" w:eastAsia="宋体" w:cs="宋体"/>
          <w:b w:val="0"/>
          <w:i w:val="0"/>
          <w:caps w:val="0"/>
          <w:color w:val="3E3E3E"/>
          <w:spacing w:val="0"/>
          <w:sz w:val="28"/>
          <w:szCs w:val="28"/>
          <w:shd w:val="clear" w:color="auto" w:fill="auto"/>
        </w:rPr>
        <w:t>5.3 每次罚球出手中篮，计1分。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shd w:val="clear" w:color="auto" w:fill="auto"/>
        </w:rPr>
      </w:pPr>
      <w:r>
        <w:rPr>
          <w:rStyle w:val="4"/>
          <w:rFonts w:hint="eastAsia" w:ascii="宋体" w:hAnsi="宋体" w:eastAsia="宋体" w:cs="宋体"/>
          <w:i w:val="0"/>
          <w:caps w:val="0"/>
          <w:color w:val="FF0000"/>
          <w:spacing w:val="0"/>
          <w:sz w:val="28"/>
          <w:szCs w:val="28"/>
          <w:shd w:val="clear" w:color="auto" w:fill="auto"/>
        </w:rPr>
        <w:t xml:space="preserve">[解读] </w:t>
      </w:r>
      <w:r>
        <w:rPr>
          <w:rFonts w:hint="eastAsia" w:ascii="宋体" w:hAnsi="宋体" w:eastAsia="宋体" w:cs="宋体"/>
          <w:b w:val="0"/>
          <w:i w:val="0"/>
          <w:caps w:val="0"/>
          <w:color w:val="7030A0"/>
          <w:spacing w:val="0"/>
          <w:sz w:val="28"/>
          <w:szCs w:val="28"/>
          <w:shd w:val="clear" w:color="auto" w:fill="auto"/>
        </w:rPr>
        <w:t>最大的区别在这里！三分线内的投篮和罚球得一分，三分线外出手，得两分！这是为了鼓励外线攻击，避免半场比赛常见的囤积内线。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shd w:val="clear" w:color="auto" w:fil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shd w:val="clear" w:color="auto" w:fill="auto"/>
        </w:rPr>
      </w:pPr>
      <w:r>
        <w:rPr>
          <w:rStyle w:val="4"/>
          <w:rFonts w:hint="eastAsia" w:ascii="宋体" w:hAnsi="宋体" w:eastAsia="宋体" w:cs="宋体"/>
          <w:i w:val="0"/>
          <w:caps w:val="0"/>
          <w:color w:val="3E3E3E"/>
          <w:spacing w:val="0"/>
          <w:sz w:val="28"/>
          <w:szCs w:val="28"/>
          <w:shd w:val="clear" w:color="auto" w:fill="auto"/>
        </w:rPr>
        <w:t>第6条 比赛时间/胜者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shd w:val="clear" w:color="auto" w:fill="auto"/>
        </w:rPr>
      </w:pPr>
      <w:r>
        <w:rPr>
          <w:rFonts w:hint="eastAsia" w:ascii="宋体" w:hAnsi="宋体" w:eastAsia="宋体" w:cs="宋体"/>
          <w:b w:val="0"/>
          <w:i w:val="0"/>
          <w:caps w:val="0"/>
          <w:color w:val="3E3E3E"/>
          <w:spacing w:val="0"/>
          <w:sz w:val="28"/>
          <w:szCs w:val="28"/>
          <w:shd w:val="clear" w:color="auto" w:fill="auto"/>
        </w:rPr>
        <w:t>6.1 一节常规的比赛时间为10分钟，在死球状态下和罚球期间应停止计时钟。在双方之间完成一次传递球后，进攻队员获得防守队的传球时，应重新开动计时钟。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shd w:val="clear" w:color="auto" w:fill="auto"/>
        </w:rPr>
      </w:pPr>
      <w:r>
        <w:rPr>
          <w:rStyle w:val="4"/>
          <w:rFonts w:hint="eastAsia" w:ascii="宋体" w:hAnsi="宋体" w:eastAsia="宋体" w:cs="宋体"/>
          <w:i w:val="0"/>
          <w:caps w:val="0"/>
          <w:color w:val="7030A0"/>
          <w:spacing w:val="0"/>
          <w:sz w:val="28"/>
          <w:szCs w:val="28"/>
          <w:shd w:val="clear" w:color="auto" w:fill="auto"/>
        </w:rPr>
        <w:t>[解读]</w:t>
      </w:r>
      <w:r>
        <w:rPr>
          <w:rFonts w:hint="eastAsia" w:ascii="宋体" w:hAnsi="宋体" w:eastAsia="宋体" w:cs="宋体"/>
          <w:b w:val="0"/>
          <w:i w:val="0"/>
          <w:caps w:val="0"/>
          <w:color w:val="7030A0"/>
          <w:spacing w:val="0"/>
          <w:sz w:val="28"/>
          <w:szCs w:val="28"/>
          <w:shd w:val="clear" w:color="auto" w:fill="auto"/>
        </w:rPr>
        <w:t xml:space="preserve"> 比赛时间（净时）为10分钟。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shd w:val="clear" w:color="auto" w:fil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shd w:val="clear" w:color="auto" w:fill="auto"/>
        </w:rPr>
      </w:pPr>
      <w:r>
        <w:rPr>
          <w:rFonts w:hint="eastAsia" w:ascii="宋体" w:hAnsi="宋体" w:eastAsia="宋体" w:cs="宋体"/>
          <w:b w:val="0"/>
          <w:i w:val="0"/>
          <w:caps w:val="0"/>
          <w:color w:val="3E3E3E"/>
          <w:spacing w:val="0"/>
          <w:sz w:val="28"/>
          <w:szCs w:val="28"/>
          <w:shd w:val="clear" w:color="auto" w:fill="auto"/>
        </w:rPr>
        <w:t>6.2 然而，球队如果在常规比赛时间结束之前率先得到21分或以上则获胜。该规则仅适用于常规的比赛时间（而不适用于可能发生的决胜期）。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shd w:val="clear" w:color="auto" w:fill="auto"/>
        </w:rPr>
      </w:pPr>
      <w:r>
        <w:rPr>
          <w:rStyle w:val="4"/>
          <w:rFonts w:hint="eastAsia" w:ascii="宋体" w:hAnsi="宋体" w:eastAsia="宋体" w:cs="宋体"/>
          <w:i w:val="0"/>
          <w:caps w:val="0"/>
          <w:color w:val="7030A0"/>
          <w:spacing w:val="0"/>
          <w:sz w:val="28"/>
          <w:szCs w:val="28"/>
          <w:shd w:val="clear" w:color="auto" w:fill="auto"/>
        </w:rPr>
        <w:t>[解读]</w:t>
      </w:r>
      <w:r>
        <w:rPr>
          <w:rFonts w:hint="eastAsia" w:ascii="宋体" w:hAnsi="宋体" w:eastAsia="宋体" w:cs="宋体"/>
          <w:b w:val="0"/>
          <w:i w:val="0"/>
          <w:caps w:val="0"/>
          <w:color w:val="7030A0"/>
          <w:spacing w:val="0"/>
          <w:sz w:val="28"/>
          <w:szCs w:val="28"/>
          <w:shd w:val="clear" w:color="auto" w:fill="auto"/>
        </w:rPr>
        <w:t xml:space="preserve"> 但是只要一方得到21分，比赛就提前结束。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shd w:val="clear" w:color="auto" w:fil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Fonts w:hint="eastAsia" w:ascii="宋体" w:hAnsi="宋体" w:eastAsia="宋体" w:cs="宋体"/>
          <w:b w:val="0"/>
          <w:i w:val="0"/>
          <w:caps w:val="0"/>
          <w:color w:val="3E3E3E"/>
          <w:spacing w:val="0"/>
          <w:sz w:val="28"/>
          <w:szCs w:val="28"/>
          <w:shd w:val="clear" w:fill="F1F1F1"/>
        </w:rPr>
        <w:t>6.3 如果比赛时间结束时比分相等，则应进行决胜期比赛。决胜期开始前，应有1分钟的休息时间。决胜期中率先取得2分的球队获胜。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Style w:val="4"/>
          <w:rFonts w:hint="eastAsia" w:ascii="宋体" w:hAnsi="宋体" w:eastAsia="宋体" w:cs="宋体"/>
          <w:i w:val="0"/>
          <w:caps w:val="0"/>
          <w:color w:val="7030A0"/>
          <w:spacing w:val="0"/>
          <w:sz w:val="28"/>
          <w:szCs w:val="28"/>
          <w:shd w:val="clear" w:fill="F1F1F1"/>
        </w:rPr>
        <w:t>[解读]</w:t>
      </w:r>
      <w:r>
        <w:rPr>
          <w:rFonts w:hint="eastAsia" w:ascii="宋体" w:hAnsi="宋体" w:eastAsia="宋体" w:cs="宋体"/>
          <w:b w:val="0"/>
          <w:i w:val="0"/>
          <w:caps w:val="0"/>
          <w:color w:val="7030A0"/>
          <w:spacing w:val="0"/>
          <w:sz w:val="28"/>
          <w:szCs w:val="28"/>
          <w:shd w:val="clear" w:fill="F1F1F1"/>
        </w:rPr>
        <w:t xml:space="preserve"> 加时赛类似于突然死亡法。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shd w:val="clear" w:fill="F1F1F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Fonts w:hint="eastAsia" w:ascii="宋体" w:hAnsi="宋体" w:eastAsia="宋体" w:cs="宋体"/>
          <w:b w:val="0"/>
          <w:i w:val="0"/>
          <w:caps w:val="0"/>
          <w:color w:val="3E3E3E"/>
          <w:spacing w:val="0"/>
          <w:sz w:val="28"/>
          <w:szCs w:val="28"/>
          <w:shd w:val="clear" w:fill="F1F1F1"/>
        </w:rPr>
        <w:t>备注:在没有比赛计时钟的情况下，由组委会决定比赛的时长。国际篮联建议采取与比赛时长一致的得分限制（10分钟/10分；15分钟/15分；21分钟/21分）。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Style w:val="4"/>
          <w:rFonts w:hint="eastAsia" w:ascii="宋体" w:hAnsi="宋体" w:eastAsia="宋体" w:cs="宋体"/>
          <w:i w:val="0"/>
          <w:caps w:val="0"/>
          <w:color w:val="7030A0"/>
          <w:spacing w:val="0"/>
          <w:sz w:val="28"/>
          <w:szCs w:val="28"/>
          <w:shd w:val="clear" w:fill="F1F1F1"/>
        </w:rPr>
        <w:t>[解读]</w:t>
      </w:r>
      <w:r>
        <w:rPr>
          <w:rFonts w:hint="eastAsia" w:ascii="宋体" w:hAnsi="宋体" w:eastAsia="宋体" w:cs="宋体"/>
          <w:b w:val="0"/>
          <w:i w:val="0"/>
          <w:caps w:val="0"/>
          <w:color w:val="7030A0"/>
          <w:spacing w:val="0"/>
          <w:sz w:val="28"/>
          <w:szCs w:val="28"/>
          <w:shd w:val="clear" w:fill="F1F1F1"/>
        </w:rPr>
        <w:t xml:space="preserve"> 如果没有比赛计时钟，那么组委会决定比赛时长（毛时）。然后21分的得分上限，FIBA建议改为和时长一致。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Style w:val="4"/>
          <w:rFonts w:hint="eastAsia" w:ascii="宋体" w:hAnsi="宋体" w:eastAsia="宋体" w:cs="宋体"/>
          <w:i w:val="0"/>
          <w:caps w:val="0"/>
          <w:color w:val="3E3E3E"/>
          <w:spacing w:val="0"/>
          <w:sz w:val="28"/>
          <w:szCs w:val="28"/>
          <w:shd w:val="clear" w:fill="F1F1F1"/>
        </w:rPr>
        <w:t>第7条 犯规/罚球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Fonts w:hint="eastAsia" w:ascii="宋体" w:hAnsi="宋体" w:eastAsia="宋体" w:cs="宋体"/>
          <w:b w:val="0"/>
          <w:i w:val="0"/>
          <w:caps w:val="0"/>
          <w:color w:val="3E3E3E"/>
          <w:spacing w:val="0"/>
          <w:sz w:val="28"/>
          <w:szCs w:val="28"/>
          <w:shd w:val="clear" w:fill="F1F1F1"/>
        </w:rPr>
        <w:t>7.1 某队全队犯规发生6次后，该队处于全队犯规处罚状态。为避免疑义，对应规则第15条，队员不因个人犯规的次数被逐出场外。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Style w:val="4"/>
          <w:rFonts w:hint="eastAsia" w:ascii="宋体" w:hAnsi="宋体" w:eastAsia="宋体" w:cs="宋体"/>
          <w:i w:val="0"/>
          <w:caps w:val="0"/>
          <w:color w:val="7030A0"/>
          <w:spacing w:val="0"/>
          <w:sz w:val="28"/>
          <w:szCs w:val="28"/>
          <w:shd w:val="clear" w:fill="F1F1F1"/>
        </w:rPr>
        <w:t>[解读]</w:t>
      </w:r>
      <w:r>
        <w:rPr>
          <w:rFonts w:hint="eastAsia" w:ascii="宋体" w:hAnsi="宋体" w:eastAsia="宋体" w:cs="宋体"/>
          <w:b w:val="0"/>
          <w:i w:val="0"/>
          <w:caps w:val="0"/>
          <w:color w:val="7030A0"/>
          <w:spacing w:val="0"/>
          <w:sz w:val="28"/>
          <w:szCs w:val="28"/>
          <w:shd w:val="clear" w:fill="F1F1F1"/>
        </w:rPr>
        <w:t xml:space="preserve"> 犯规的区别也比较大，累计6犯开始进入全队犯规处罚状态（除进攻犯规、双方犯规外的犯规都要罚球），但是没有犯满毕业一说。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Fonts w:hint="eastAsia" w:ascii="宋体" w:hAnsi="宋体" w:eastAsia="宋体" w:cs="宋体"/>
          <w:b w:val="0"/>
          <w:i w:val="0"/>
          <w:caps w:val="0"/>
          <w:color w:val="3E3E3E"/>
          <w:spacing w:val="0"/>
          <w:sz w:val="28"/>
          <w:szCs w:val="28"/>
          <w:shd w:val="clear" w:fill="F1F1F1"/>
        </w:rPr>
        <w:t>7.2 对在圆弧线以内做投篮动作的队员犯规，应判给1次罚球。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Fonts w:hint="eastAsia" w:ascii="宋体" w:hAnsi="宋体" w:eastAsia="宋体" w:cs="宋体"/>
          <w:b w:val="0"/>
          <w:i w:val="0"/>
          <w:caps w:val="0"/>
          <w:color w:val="3E3E3E"/>
          <w:spacing w:val="0"/>
          <w:sz w:val="28"/>
          <w:szCs w:val="28"/>
          <w:shd w:val="clear" w:fill="F1F1F1"/>
        </w:rPr>
        <w:t>对在圆弧线以外做投篮动作的队员犯规，应判给2次罚球。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Fonts w:hint="eastAsia" w:ascii="宋体" w:hAnsi="宋体" w:eastAsia="宋体" w:cs="宋体"/>
          <w:b w:val="0"/>
          <w:i w:val="0"/>
          <w:caps w:val="0"/>
          <w:color w:val="3E3E3E"/>
          <w:spacing w:val="0"/>
          <w:sz w:val="28"/>
          <w:szCs w:val="28"/>
          <w:shd w:val="clear" w:fill="F1F1F1"/>
        </w:rPr>
        <w:t>一般的投篮动作犯规，罚一次。三分线外的投篮犯规，罚两次。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Fonts w:hint="eastAsia" w:ascii="宋体" w:hAnsi="宋体" w:eastAsia="宋体" w:cs="宋体"/>
          <w:b w:val="0"/>
          <w:i w:val="0"/>
          <w:caps w:val="0"/>
          <w:color w:val="3E3E3E"/>
          <w:spacing w:val="0"/>
          <w:sz w:val="28"/>
          <w:szCs w:val="28"/>
          <w:shd w:val="clear" w:fill="F1F1F1"/>
        </w:rPr>
        <w:t>7.3 对在做投篮动作的队员犯规，如果球中篮应计得分，并追加1次罚球。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Style w:val="4"/>
          <w:rFonts w:hint="eastAsia" w:ascii="宋体" w:hAnsi="宋体" w:eastAsia="宋体" w:cs="宋体"/>
          <w:i w:val="0"/>
          <w:caps w:val="0"/>
          <w:color w:val="7030A0"/>
          <w:spacing w:val="0"/>
          <w:sz w:val="28"/>
          <w:szCs w:val="28"/>
          <w:shd w:val="clear" w:fill="F1F1F1"/>
        </w:rPr>
        <w:t>[解读]</w:t>
      </w:r>
      <w:r>
        <w:rPr>
          <w:rFonts w:hint="eastAsia" w:ascii="宋体" w:hAnsi="宋体" w:eastAsia="宋体" w:cs="宋体"/>
          <w:b w:val="0"/>
          <w:i w:val="0"/>
          <w:caps w:val="0"/>
          <w:color w:val="7030A0"/>
          <w:spacing w:val="0"/>
          <w:sz w:val="28"/>
          <w:szCs w:val="28"/>
          <w:shd w:val="clear" w:fill="F1F1F1"/>
        </w:rPr>
        <w:t xml:space="preserve"> 加罚依然存在。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Fonts w:hint="eastAsia" w:ascii="宋体" w:hAnsi="宋体" w:eastAsia="宋体" w:cs="宋体"/>
          <w:b w:val="0"/>
          <w:i w:val="0"/>
          <w:caps w:val="0"/>
          <w:color w:val="3E3E3E"/>
          <w:spacing w:val="0"/>
          <w:sz w:val="28"/>
          <w:szCs w:val="28"/>
          <w:shd w:val="clear" w:fill="F1F1F1"/>
        </w:rPr>
        <w:t>7.4 全队累计第7、第8和第9次犯规总是判给对方2次罚球。第10次及随后的全队犯规同技术犯规和违反体育道德犯规，总是判给对方2次罚球和球权。此条款也适用于对投篮动作的队员犯规，但不按照7.2和7.3判罚。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Style w:val="4"/>
          <w:rFonts w:hint="eastAsia" w:ascii="宋体" w:hAnsi="宋体" w:eastAsia="宋体" w:cs="宋体"/>
          <w:i w:val="0"/>
          <w:caps w:val="0"/>
          <w:color w:val="7030A0"/>
          <w:spacing w:val="0"/>
          <w:sz w:val="28"/>
          <w:szCs w:val="28"/>
          <w:shd w:val="clear" w:fill="F1F1F1"/>
        </w:rPr>
        <w:t>[解读]</w:t>
      </w:r>
      <w:r>
        <w:rPr>
          <w:rFonts w:hint="eastAsia" w:ascii="宋体" w:hAnsi="宋体" w:eastAsia="宋体" w:cs="宋体"/>
          <w:b w:val="0"/>
          <w:i w:val="0"/>
          <w:caps w:val="0"/>
          <w:color w:val="7030A0"/>
          <w:spacing w:val="0"/>
          <w:sz w:val="28"/>
          <w:szCs w:val="28"/>
          <w:shd w:val="clear" w:fill="F1F1F1"/>
        </w:rPr>
        <w:t xml:space="preserve"> 犯规次数累积，罚则逐渐加重。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Fonts w:hint="eastAsia" w:ascii="宋体" w:hAnsi="宋体" w:eastAsia="宋体" w:cs="宋体"/>
          <w:b w:val="0"/>
          <w:i w:val="0"/>
          <w:caps w:val="0"/>
          <w:color w:val="3E3E3E"/>
          <w:spacing w:val="0"/>
          <w:sz w:val="28"/>
          <w:szCs w:val="28"/>
          <w:shd w:val="clear" w:fill="F1F1F1"/>
        </w:rPr>
        <w:t>7.5 所有技术犯规将判罚给对方1次罚球以及随后的球权；违反体育道德犯规将判罚给对方2次罚球以及随后的球权。完成技术犯规或违反体育道德犯规的罚球后，比赛将以防守队与进攻队员之间在场地顶端圆弧外传递球方式继续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Style w:val="4"/>
          <w:rFonts w:hint="eastAsia" w:ascii="宋体" w:hAnsi="宋体" w:eastAsia="宋体" w:cs="宋体"/>
          <w:i w:val="0"/>
          <w:caps w:val="0"/>
          <w:color w:val="7030A0"/>
          <w:spacing w:val="0"/>
          <w:sz w:val="28"/>
          <w:szCs w:val="28"/>
          <w:shd w:val="clear" w:fill="F1F1F1"/>
        </w:rPr>
        <w:t>[解读]</w:t>
      </w:r>
      <w:r>
        <w:rPr>
          <w:rFonts w:hint="eastAsia" w:ascii="宋体" w:hAnsi="宋体" w:eastAsia="宋体" w:cs="宋体"/>
          <w:b w:val="0"/>
          <w:i w:val="0"/>
          <w:caps w:val="0"/>
          <w:color w:val="7030A0"/>
          <w:spacing w:val="0"/>
          <w:sz w:val="28"/>
          <w:szCs w:val="28"/>
          <w:shd w:val="clear" w:fill="F1F1F1"/>
        </w:rPr>
        <w:t xml:space="preserve"> 技术犯规和违体犯规同FIBA最新规则，分别是1罚1掷和2罚1掷。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Style w:val="4"/>
          <w:rFonts w:hint="eastAsia" w:ascii="宋体" w:hAnsi="宋体" w:eastAsia="宋体" w:cs="宋体"/>
          <w:i w:val="0"/>
          <w:caps w:val="0"/>
          <w:color w:val="3E3E3E"/>
          <w:spacing w:val="0"/>
          <w:sz w:val="28"/>
          <w:szCs w:val="28"/>
          <w:shd w:val="clear" w:fill="F1F1F1"/>
        </w:rPr>
        <w:t>第8条 如何打球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Fonts w:hint="eastAsia" w:ascii="宋体" w:hAnsi="宋体" w:eastAsia="宋体" w:cs="宋体"/>
          <w:b w:val="0"/>
          <w:i w:val="0"/>
          <w:caps w:val="0"/>
          <w:color w:val="3E3E3E"/>
          <w:spacing w:val="0"/>
          <w:sz w:val="28"/>
          <w:szCs w:val="28"/>
          <w:shd w:val="clear" w:fill="F1F1F1"/>
        </w:rPr>
        <w:t>8.1 在每一次投篮中篮或最后一次罚球中篮后（不包括第7.5条）：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Fonts w:hint="eastAsia" w:ascii="宋体" w:hAnsi="宋体" w:eastAsia="宋体" w:cs="宋体"/>
          <w:b w:val="0"/>
          <w:i w:val="0"/>
          <w:caps w:val="0"/>
          <w:color w:val="3E3E3E"/>
          <w:spacing w:val="0"/>
          <w:sz w:val="28"/>
          <w:szCs w:val="28"/>
          <w:shd w:val="clear" w:fill="F1F1F1"/>
        </w:rPr>
        <w:t>——非得分队的一名队员在场内球篮正下方（而非端线以外）将球运至或传至场地圆弧线外的任意位置重新开始比赛。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Fonts w:hint="eastAsia" w:ascii="宋体" w:hAnsi="宋体" w:eastAsia="宋体" w:cs="宋体"/>
          <w:b w:val="0"/>
          <w:i w:val="0"/>
          <w:caps w:val="0"/>
          <w:color w:val="3E3E3E"/>
          <w:spacing w:val="0"/>
          <w:sz w:val="28"/>
          <w:szCs w:val="28"/>
          <w:shd w:val="clear" w:fill="F1F1F1"/>
        </w:rPr>
        <w:t>——此时,防守队不得在球篮下的“无撞人半圆区”内抢断球。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Style w:val="4"/>
          <w:rFonts w:hint="eastAsia" w:ascii="宋体" w:hAnsi="宋体" w:eastAsia="宋体" w:cs="宋体"/>
          <w:i w:val="0"/>
          <w:caps w:val="0"/>
          <w:color w:val="FF0000"/>
          <w:spacing w:val="0"/>
          <w:sz w:val="28"/>
          <w:szCs w:val="28"/>
          <w:shd w:val="clear" w:fill="F1F1F1"/>
        </w:rPr>
        <w:t>[解读]</w:t>
      </w:r>
      <w:r>
        <w:rPr>
          <w:rFonts w:hint="eastAsia" w:ascii="宋体" w:hAnsi="宋体" w:eastAsia="宋体" w:cs="宋体"/>
          <w:b w:val="0"/>
          <w:i w:val="0"/>
          <w:caps w:val="0"/>
          <w:color w:val="7030A0"/>
          <w:spacing w:val="0"/>
          <w:sz w:val="28"/>
          <w:szCs w:val="28"/>
          <w:shd w:val="clear" w:fill="F1F1F1"/>
        </w:rPr>
        <w:t xml:space="preserve"> 又一个需要注意的点：球进后，另一方是在球篮正下方开球！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Fonts w:hint="eastAsia" w:ascii="宋体" w:hAnsi="宋体" w:eastAsia="宋体" w:cs="宋体"/>
          <w:b w:val="0"/>
          <w:i w:val="0"/>
          <w:caps w:val="0"/>
          <w:color w:val="3E3E3E"/>
          <w:spacing w:val="0"/>
          <w:sz w:val="28"/>
          <w:szCs w:val="28"/>
          <w:shd w:val="clear" w:fill="F1F1F1"/>
        </w:rPr>
        <w:t>8.2 在每一次投篮没有中篮或最后一次罚球没有中篮后（不包括第7.5条）。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Fonts w:hint="eastAsia" w:ascii="宋体" w:hAnsi="宋体" w:eastAsia="宋体" w:cs="宋体"/>
          <w:b w:val="0"/>
          <w:i w:val="0"/>
          <w:caps w:val="0"/>
          <w:color w:val="3E3E3E"/>
          <w:spacing w:val="0"/>
          <w:sz w:val="28"/>
          <w:szCs w:val="28"/>
          <w:shd w:val="clear" w:fill="F1F1F1"/>
        </w:rPr>
        <w:t>——如果进攻队抢到篮板球，则可以继续投篮，不需要将球转移至圆弧线外。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Fonts w:hint="eastAsia" w:ascii="宋体" w:hAnsi="宋体" w:eastAsia="宋体" w:cs="宋体"/>
          <w:b w:val="0"/>
          <w:i w:val="0"/>
          <w:caps w:val="0"/>
          <w:color w:val="3E3E3E"/>
          <w:spacing w:val="0"/>
          <w:sz w:val="28"/>
          <w:szCs w:val="28"/>
          <w:shd w:val="clear" w:fill="F1F1F1"/>
        </w:rPr>
        <w:t>——如果防守队抢到篮板球，则必须将球转移至圆弧线外（通过运球或传球的方式）。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Style w:val="4"/>
          <w:rFonts w:hint="eastAsia" w:ascii="宋体" w:hAnsi="宋体" w:eastAsia="宋体" w:cs="宋体"/>
          <w:i w:val="0"/>
          <w:caps w:val="0"/>
          <w:color w:val="7030A0"/>
          <w:spacing w:val="0"/>
          <w:sz w:val="28"/>
          <w:szCs w:val="28"/>
          <w:shd w:val="clear" w:fill="F1F1F1"/>
        </w:rPr>
        <w:t>[解读]</w:t>
      </w:r>
      <w:r>
        <w:rPr>
          <w:rFonts w:hint="eastAsia" w:ascii="宋体" w:hAnsi="宋体" w:eastAsia="宋体" w:cs="宋体"/>
          <w:b w:val="0"/>
          <w:i w:val="0"/>
          <w:caps w:val="0"/>
          <w:color w:val="7030A0"/>
          <w:spacing w:val="0"/>
          <w:sz w:val="28"/>
          <w:szCs w:val="28"/>
          <w:shd w:val="clear" w:fill="F1F1F1"/>
        </w:rPr>
        <w:t xml:space="preserve"> 这条规则和野球场是一致的。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Fonts w:hint="eastAsia" w:ascii="宋体" w:hAnsi="宋体" w:eastAsia="宋体" w:cs="宋体"/>
          <w:b w:val="0"/>
          <w:i w:val="0"/>
          <w:caps w:val="0"/>
          <w:color w:val="3E3E3E"/>
          <w:spacing w:val="0"/>
          <w:sz w:val="28"/>
          <w:szCs w:val="28"/>
          <w:shd w:val="clear" w:fill="F1F1F1"/>
        </w:rPr>
        <w:t>8.3 如果防守队抢断球或者封盖投篮，获得球后必须将球转移回弧线外发动进攻。(通过传球或运球的方式)。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Style w:val="4"/>
          <w:rFonts w:hint="eastAsia" w:ascii="宋体" w:hAnsi="宋体" w:eastAsia="宋体" w:cs="宋体"/>
          <w:i w:val="0"/>
          <w:caps w:val="0"/>
          <w:color w:val="7030A0"/>
          <w:spacing w:val="0"/>
          <w:sz w:val="28"/>
          <w:szCs w:val="28"/>
          <w:shd w:val="clear" w:fill="F1F1F1"/>
        </w:rPr>
        <w:t>[解读]</w:t>
      </w:r>
      <w:r>
        <w:rPr>
          <w:rFonts w:hint="eastAsia" w:ascii="宋体" w:hAnsi="宋体" w:eastAsia="宋体" w:cs="宋体"/>
          <w:b w:val="0"/>
          <w:i w:val="0"/>
          <w:caps w:val="0"/>
          <w:color w:val="7030A0"/>
          <w:spacing w:val="0"/>
          <w:sz w:val="28"/>
          <w:szCs w:val="28"/>
          <w:shd w:val="clear" w:fill="F1F1F1"/>
        </w:rPr>
        <w:t xml:space="preserve"> 抢断或封盖也要出三分。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Fonts w:hint="eastAsia" w:ascii="宋体" w:hAnsi="宋体" w:eastAsia="宋体" w:cs="宋体"/>
          <w:b w:val="0"/>
          <w:i w:val="0"/>
          <w:caps w:val="0"/>
          <w:color w:val="3E3E3E"/>
          <w:spacing w:val="0"/>
          <w:sz w:val="28"/>
          <w:szCs w:val="28"/>
          <w:shd w:val="clear" w:fill="F1F1F1"/>
        </w:rPr>
        <w:t>8.4 死球状态下给予任一队的球权，应以在场地顶端的圆弧外交换球开始。即：一次场地顶端圆弧外（防守队与进攻队队员之间）的传递球。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Style w:val="4"/>
          <w:rFonts w:hint="eastAsia" w:ascii="宋体" w:hAnsi="宋体" w:eastAsia="宋体" w:cs="宋体"/>
          <w:i w:val="0"/>
          <w:caps w:val="0"/>
          <w:color w:val="7030A0"/>
          <w:spacing w:val="0"/>
          <w:sz w:val="28"/>
          <w:szCs w:val="28"/>
          <w:shd w:val="clear" w:fill="F1F1F1"/>
        </w:rPr>
        <w:t>[解读]</w:t>
      </w:r>
      <w:r>
        <w:rPr>
          <w:rFonts w:hint="eastAsia" w:ascii="宋体" w:hAnsi="宋体" w:eastAsia="宋体" w:cs="宋体"/>
          <w:b w:val="0"/>
          <w:i w:val="0"/>
          <w:caps w:val="0"/>
          <w:color w:val="7030A0"/>
          <w:spacing w:val="0"/>
          <w:sz w:val="28"/>
          <w:szCs w:val="28"/>
          <w:shd w:val="clear" w:fill="F1F1F1"/>
        </w:rPr>
        <w:t xml:space="preserve"> 死球后的开球，是在场地顶端三分线外冼球（防守方交给进攻方）。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Fonts w:hint="eastAsia" w:ascii="宋体" w:hAnsi="宋体" w:eastAsia="宋体" w:cs="宋体"/>
          <w:b w:val="0"/>
          <w:i w:val="0"/>
          <w:caps w:val="0"/>
          <w:color w:val="3E3E3E"/>
          <w:spacing w:val="0"/>
          <w:sz w:val="28"/>
          <w:szCs w:val="28"/>
          <w:shd w:val="clear" w:fill="F1F1F1"/>
        </w:rPr>
        <w:t>8.5 若队员的双脚都不在圆弧线内，也没有踩踏圆弧线，则被认为“处于圆弧线外”。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Style w:val="4"/>
          <w:rFonts w:hint="eastAsia" w:ascii="宋体" w:hAnsi="宋体" w:eastAsia="宋体" w:cs="宋体"/>
          <w:i w:val="0"/>
          <w:caps w:val="0"/>
          <w:color w:val="7030A0"/>
          <w:spacing w:val="0"/>
          <w:sz w:val="28"/>
          <w:szCs w:val="28"/>
          <w:shd w:val="clear" w:fill="F1F1F1"/>
        </w:rPr>
        <w:t xml:space="preserve">[解读] </w:t>
      </w:r>
      <w:r>
        <w:rPr>
          <w:rFonts w:hint="eastAsia" w:ascii="宋体" w:hAnsi="宋体" w:eastAsia="宋体" w:cs="宋体"/>
          <w:b w:val="0"/>
          <w:i w:val="0"/>
          <w:caps w:val="0"/>
          <w:color w:val="7030A0"/>
          <w:spacing w:val="0"/>
          <w:sz w:val="28"/>
          <w:szCs w:val="28"/>
          <w:shd w:val="clear" w:fill="F1F1F1"/>
        </w:rPr>
        <w:t>“出三分”的要求是双脚都出去，且不能踩线。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Fonts w:hint="eastAsia" w:ascii="宋体" w:hAnsi="宋体" w:eastAsia="宋体" w:cs="宋体"/>
          <w:b w:val="0"/>
          <w:i w:val="0"/>
          <w:caps w:val="0"/>
          <w:color w:val="3E3E3E"/>
          <w:spacing w:val="0"/>
          <w:sz w:val="28"/>
          <w:szCs w:val="28"/>
          <w:shd w:val="clear" w:fill="F1F1F1"/>
        </w:rPr>
        <w:t>8.6 跳球情况发生时，由当时场上的防守队获得球权。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Style w:val="4"/>
          <w:rFonts w:hint="eastAsia" w:ascii="宋体" w:hAnsi="宋体" w:eastAsia="宋体" w:cs="宋体"/>
          <w:i w:val="0"/>
          <w:caps w:val="0"/>
          <w:color w:val="7030A0"/>
          <w:spacing w:val="0"/>
          <w:sz w:val="28"/>
          <w:szCs w:val="28"/>
          <w:shd w:val="clear" w:fill="F1F1F1"/>
        </w:rPr>
        <w:t>[解读]</w:t>
      </w:r>
      <w:r>
        <w:rPr>
          <w:rFonts w:hint="eastAsia" w:ascii="宋体" w:hAnsi="宋体" w:eastAsia="宋体" w:cs="宋体"/>
          <w:b w:val="0"/>
          <w:i w:val="0"/>
          <w:caps w:val="0"/>
          <w:color w:val="7030A0"/>
          <w:spacing w:val="0"/>
          <w:sz w:val="28"/>
          <w:szCs w:val="28"/>
          <w:shd w:val="clear" w:fill="F1F1F1"/>
        </w:rPr>
        <w:t xml:space="preserve"> 跳球相当于一次抢断，对进攻方不利。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Style w:val="4"/>
          <w:rFonts w:hint="eastAsia" w:ascii="宋体" w:hAnsi="宋体" w:eastAsia="宋体" w:cs="宋体"/>
          <w:i w:val="0"/>
          <w:caps w:val="0"/>
          <w:color w:val="3E3E3E"/>
          <w:spacing w:val="0"/>
          <w:sz w:val="28"/>
          <w:szCs w:val="28"/>
          <w:shd w:val="clear" w:fill="F1F1F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Style w:val="4"/>
          <w:rFonts w:hint="eastAsia" w:ascii="宋体" w:hAnsi="宋体" w:eastAsia="宋体" w:cs="宋体"/>
          <w:i w:val="0"/>
          <w:caps w:val="0"/>
          <w:color w:val="3E3E3E"/>
          <w:spacing w:val="0"/>
          <w:sz w:val="28"/>
          <w:szCs w:val="28"/>
          <w:shd w:val="clear" w:fill="F1F1F1"/>
        </w:rPr>
        <w:t>第9条 拖延比赛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Fonts w:hint="eastAsia" w:ascii="宋体" w:hAnsi="宋体" w:eastAsia="宋体" w:cs="宋体"/>
          <w:b w:val="0"/>
          <w:i w:val="0"/>
          <w:caps w:val="0"/>
          <w:color w:val="3E3E3E"/>
          <w:spacing w:val="0"/>
          <w:sz w:val="28"/>
          <w:szCs w:val="28"/>
          <w:shd w:val="clear" w:fill="F1F1F1"/>
        </w:rPr>
        <w:t>9.1 拖延或消极进行比赛（例如不尝试得分）应判违例。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Fonts w:hint="eastAsia" w:ascii="宋体" w:hAnsi="宋体" w:eastAsia="宋体" w:cs="宋体"/>
          <w:b w:val="0"/>
          <w:i w:val="0"/>
          <w:caps w:val="0"/>
          <w:color w:val="3E3E3E"/>
          <w:spacing w:val="0"/>
          <w:sz w:val="28"/>
          <w:szCs w:val="28"/>
          <w:shd w:val="clear" w:fill="F1F1F1"/>
        </w:rPr>
        <w:t>9.2 如果比赛场地装备了进攻计时钟，则进攻队必须在12秒之内尝试投篮。一旦进攻队持球（在防守队向进攻队传递球后或在球篮下方得分后），12秒计时钟应立刻开始计时。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Fonts w:hint="eastAsia" w:ascii="宋体" w:hAnsi="宋体" w:eastAsia="宋体" w:cs="宋体"/>
          <w:b w:val="0"/>
          <w:i w:val="0"/>
          <w:caps w:val="0"/>
          <w:color w:val="3E3E3E"/>
          <w:spacing w:val="0"/>
          <w:sz w:val="28"/>
          <w:szCs w:val="28"/>
          <w:shd w:val="clear" w:fill="F1F1F1"/>
        </w:rPr>
        <w:t>备注：如果比赛场地没有装设进攻计时钟，并且某队消极比赛，裁判员应以最后5秒倒计时报数的方式警告该队。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Style w:val="4"/>
          <w:rFonts w:hint="eastAsia" w:ascii="宋体" w:hAnsi="宋体" w:eastAsia="宋体" w:cs="宋体"/>
          <w:i w:val="0"/>
          <w:caps w:val="0"/>
          <w:color w:val="7030A0"/>
          <w:spacing w:val="0"/>
          <w:sz w:val="28"/>
          <w:szCs w:val="28"/>
          <w:shd w:val="clear" w:fill="F1F1F1"/>
        </w:rPr>
        <w:t>[解读]</w:t>
      </w:r>
      <w:r>
        <w:rPr>
          <w:rFonts w:hint="eastAsia" w:ascii="宋体" w:hAnsi="宋体" w:eastAsia="宋体" w:cs="宋体"/>
          <w:b w:val="0"/>
          <w:i w:val="0"/>
          <w:caps w:val="0"/>
          <w:color w:val="7030A0"/>
          <w:spacing w:val="0"/>
          <w:sz w:val="28"/>
          <w:szCs w:val="28"/>
          <w:shd w:val="clear" w:fill="F1F1F1"/>
        </w:rPr>
        <w:t xml:space="preserve"> 一次进攻限12秒钟，不得拖延比赛。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Style w:val="4"/>
          <w:rFonts w:hint="eastAsia" w:ascii="宋体" w:hAnsi="宋体" w:eastAsia="宋体" w:cs="宋体"/>
          <w:i w:val="0"/>
          <w:caps w:val="0"/>
          <w:color w:val="3E3E3E"/>
          <w:spacing w:val="0"/>
          <w:sz w:val="28"/>
          <w:szCs w:val="28"/>
          <w:shd w:val="clear" w:fill="F1F1F1"/>
        </w:rPr>
        <w:t>第10条 替换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Fonts w:hint="eastAsia" w:ascii="宋体" w:hAnsi="宋体" w:eastAsia="宋体" w:cs="宋体"/>
          <w:b w:val="0"/>
          <w:i w:val="0"/>
          <w:caps w:val="0"/>
          <w:color w:val="3E3E3E"/>
          <w:spacing w:val="0"/>
          <w:sz w:val="28"/>
          <w:szCs w:val="28"/>
          <w:shd w:val="clear" w:fill="F1F1F1"/>
        </w:rPr>
        <w:t>当球成死球并且防守队与进攻队队员之间完成传递球或执行罚球之前，允许任一队替换球员。替补队员在其队友离开场地并与之发生身体接触后，方可进入场地。替换只能在球篮对侧的端线外进行，替换无需临场裁判员或记录台裁判员发出信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Style w:val="4"/>
          <w:rFonts w:hint="eastAsia" w:ascii="宋体" w:hAnsi="宋体" w:eastAsia="宋体" w:cs="宋体"/>
          <w:i w:val="0"/>
          <w:caps w:val="0"/>
          <w:color w:val="7030A0"/>
          <w:spacing w:val="0"/>
          <w:sz w:val="28"/>
          <w:szCs w:val="28"/>
          <w:shd w:val="clear" w:fill="F1F1F1"/>
        </w:rPr>
        <w:t>[解读]</w:t>
      </w:r>
      <w:r>
        <w:rPr>
          <w:rFonts w:hint="eastAsia" w:ascii="宋体" w:hAnsi="宋体" w:eastAsia="宋体" w:cs="宋体"/>
          <w:b w:val="0"/>
          <w:i w:val="0"/>
          <w:caps w:val="0"/>
          <w:color w:val="7030A0"/>
          <w:spacing w:val="0"/>
          <w:sz w:val="28"/>
          <w:szCs w:val="28"/>
          <w:shd w:val="clear" w:fill="F1F1F1"/>
        </w:rPr>
        <w:t xml:space="preserve"> 换人需要和替换队友击个掌。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Style w:val="4"/>
          <w:rFonts w:hint="eastAsia" w:ascii="宋体" w:hAnsi="宋体" w:eastAsia="宋体" w:cs="宋体"/>
          <w:i w:val="0"/>
          <w:caps w:val="0"/>
          <w:color w:val="3E3E3E"/>
          <w:spacing w:val="0"/>
          <w:sz w:val="28"/>
          <w:szCs w:val="28"/>
          <w:shd w:val="clear" w:fill="F1F1F1"/>
        </w:rPr>
        <w:t>第11条 暂停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Fonts w:hint="eastAsia" w:ascii="宋体" w:hAnsi="宋体" w:eastAsia="宋体" w:cs="宋体"/>
          <w:b w:val="0"/>
          <w:i w:val="0"/>
          <w:caps w:val="0"/>
          <w:color w:val="3E3E3E"/>
          <w:spacing w:val="0"/>
          <w:sz w:val="28"/>
          <w:szCs w:val="28"/>
          <w:shd w:val="clear" w:fill="F1F1F1"/>
        </w:rPr>
        <w:t>每队拥有1次30秒的暂停。队员可以在死球状态下请求暂停。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Style w:val="4"/>
          <w:rFonts w:hint="eastAsia" w:ascii="宋体" w:hAnsi="宋体" w:eastAsia="宋体" w:cs="宋体"/>
          <w:i w:val="0"/>
          <w:caps w:val="0"/>
          <w:color w:val="7030A0"/>
          <w:spacing w:val="0"/>
          <w:sz w:val="28"/>
          <w:szCs w:val="28"/>
          <w:shd w:val="clear" w:fill="F1F1F1"/>
        </w:rPr>
        <w:t>[解读]</w:t>
      </w:r>
      <w:r>
        <w:rPr>
          <w:rFonts w:hint="eastAsia" w:ascii="宋体" w:hAnsi="宋体" w:eastAsia="宋体" w:cs="宋体"/>
          <w:b w:val="0"/>
          <w:i w:val="0"/>
          <w:caps w:val="0"/>
          <w:color w:val="7030A0"/>
          <w:spacing w:val="0"/>
          <w:sz w:val="28"/>
          <w:szCs w:val="28"/>
          <w:shd w:val="clear" w:fill="F1F1F1"/>
        </w:rPr>
        <w:t xml:space="preserve"> 注意只有死球才能暂停！球进之后不行。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Style w:val="4"/>
          <w:rFonts w:hint="eastAsia" w:ascii="宋体" w:hAnsi="宋体" w:eastAsia="宋体" w:cs="宋体"/>
          <w:i w:val="0"/>
          <w:caps w:val="0"/>
          <w:color w:val="3E3E3E"/>
          <w:spacing w:val="0"/>
          <w:sz w:val="28"/>
          <w:szCs w:val="28"/>
          <w:shd w:val="clear" w:fill="F1F1F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Style w:val="4"/>
          <w:rFonts w:hint="eastAsia" w:ascii="宋体" w:hAnsi="宋体" w:eastAsia="宋体" w:cs="宋体"/>
          <w:i w:val="0"/>
          <w:caps w:val="0"/>
          <w:color w:val="3E3E3E"/>
          <w:spacing w:val="0"/>
          <w:sz w:val="28"/>
          <w:szCs w:val="28"/>
          <w:shd w:val="clear" w:fill="F1F1F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Style w:val="4"/>
          <w:rFonts w:hint="eastAsia" w:ascii="宋体" w:hAnsi="宋体" w:eastAsia="宋体" w:cs="宋体"/>
          <w:i w:val="0"/>
          <w:caps w:val="0"/>
          <w:color w:val="3E3E3E"/>
          <w:spacing w:val="0"/>
          <w:sz w:val="28"/>
          <w:szCs w:val="28"/>
          <w:shd w:val="clear" w:fill="F1F1F1"/>
        </w:rPr>
        <w:t>第13条 球队的名次排列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Fonts w:hint="eastAsia" w:ascii="宋体" w:hAnsi="宋体" w:eastAsia="宋体" w:cs="宋体"/>
          <w:b w:val="0"/>
          <w:i w:val="0"/>
          <w:caps w:val="0"/>
          <w:color w:val="3E3E3E"/>
          <w:spacing w:val="0"/>
          <w:sz w:val="28"/>
          <w:szCs w:val="28"/>
          <w:shd w:val="clear" w:fill="F1F1F1"/>
        </w:rPr>
        <w:t>下列原则将适用于小组赛和赛事整体的球队名次排列。如果双方在第一步的比较后积分仍然持平，则进行下一步的比较，以此类推。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Fonts w:hint="eastAsia" w:ascii="宋体" w:hAnsi="宋体" w:eastAsia="宋体" w:cs="宋体"/>
          <w:b w:val="0"/>
          <w:i w:val="0"/>
          <w:caps w:val="0"/>
          <w:color w:val="3E3E3E"/>
          <w:spacing w:val="0"/>
          <w:sz w:val="28"/>
          <w:szCs w:val="28"/>
          <w:shd w:val="clear" w:fill="F1F1F1"/>
        </w:rPr>
        <w:t>1.获胜场次最多（在参赛队数量不同的小组之间比较时可使用胜率）；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Fonts w:hint="eastAsia" w:ascii="宋体" w:hAnsi="宋体" w:eastAsia="宋体" w:cs="宋体"/>
          <w:b w:val="0"/>
          <w:i w:val="0"/>
          <w:caps w:val="0"/>
          <w:color w:val="3E3E3E"/>
          <w:spacing w:val="0"/>
          <w:sz w:val="28"/>
          <w:szCs w:val="28"/>
          <w:shd w:val="clear" w:fill="F1F1F1"/>
        </w:rPr>
        <w:t>2.相互之间比赛结果（只考虑胜负，仅适用于小组赛排名）；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Fonts w:hint="eastAsia" w:ascii="宋体" w:hAnsi="宋体" w:eastAsia="宋体" w:cs="宋体"/>
          <w:b w:val="0"/>
          <w:i w:val="0"/>
          <w:caps w:val="0"/>
          <w:color w:val="3E3E3E"/>
          <w:spacing w:val="0"/>
          <w:sz w:val="28"/>
          <w:szCs w:val="28"/>
          <w:shd w:val="clear" w:fill="F1F1F1"/>
        </w:rPr>
        <w:t>3.场均得分最多（不包括因对方弃权而获胜的得分）。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Fonts w:hint="eastAsia" w:ascii="宋体" w:hAnsi="宋体" w:eastAsia="宋体" w:cs="宋体"/>
          <w:b w:val="0"/>
          <w:i w:val="0"/>
          <w:caps w:val="0"/>
          <w:color w:val="3E3E3E"/>
          <w:spacing w:val="0"/>
          <w:sz w:val="28"/>
          <w:szCs w:val="28"/>
          <w:shd w:val="clear" w:fill="F1F1F1"/>
        </w:rPr>
        <w:t>如果经上述3个步骤的比较后球队间依旧持平，则具有更高种子队排位的球队排名靠前。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Style w:val="4"/>
          <w:rFonts w:hint="eastAsia" w:ascii="宋体" w:hAnsi="宋体" w:eastAsia="宋体" w:cs="宋体"/>
          <w:i w:val="0"/>
          <w:caps w:val="0"/>
          <w:color w:val="7030A0"/>
          <w:spacing w:val="0"/>
          <w:sz w:val="28"/>
          <w:szCs w:val="28"/>
          <w:shd w:val="clear" w:fill="F1F1F1"/>
        </w:rPr>
        <w:t>[解读]</w:t>
      </w:r>
      <w:r>
        <w:rPr>
          <w:rFonts w:hint="eastAsia" w:ascii="宋体" w:hAnsi="宋体" w:eastAsia="宋体" w:cs="宋体"/>
          <w:b w:val="0"/>
          <w:i w:val="0"/>
          <w:caps w:val="0"/>
          <w:color w:val="7030A0"/>
          <w:spacing w:val="0"/>
          <w:sz w:val="28"/>
          <w:szCs w:val="28"/>
          <w:shd w:val="clear" w:fill="F1F1F1"/>
        </w:rPr>
        <w:t xml:space="preserve"> 名次按以下规则排列：比赛胜率&gt;相互结果&gt;球队得分。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r>
        <w:rPr>
          <w:rStyle w:val="4"/>
          <w:rFonts w:hint="eastAsia" w:ascii="宋体" w:hAnsi="宋体" w:eastAsia="宋体" w:cs="宋体"/>
          <w:i w:val="0"/>
          <w:caps w:val="0"/>
          <w:color w:val="3E3E3E"/>
          <w:spacing w:val="0"/>
          <w:sz w:val="28"/>
          <w:szCs w:val="28"/>
          <w:shd w:val="clear" w:fill="F1F1F1"/>
        </w:rPr>
        <w:t>第15条 取消比赛资格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shd w:val="clear" w:fill="F1F1F1"/>
        </w:rPr>
      </w:pPr>
      <w:r>
        <w:rPr>
          <w:rFonts w:hint="eastAsia" w:ascii="宋体" w:hAnsi="宋体" w:eastAsia="宋体" w:cs="宋体"/>
          <w:b w:val="0"/>
          <w:i w:val="0"/>
          <w:caps w:val="0"/>
          <w:color w:val="3E3E3E"/>
          <w:spacing w:val="0"/>
          <w:sz w:val="28"/>
          <w:szCs w:val="28"/>
          <w:shd w:val="clear" w:fill="F1F1F1"/>
        </w:rPr>
        <w:t>队员累积两次违反体育道德犯规（不适用于技术犯规），在其被裁判员取消比赛资格的同时也将被比赛组织者取消其在该赛事中的参赛资格。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ind w:left="0" w:right="0" w:firstLine="0"/>
        <w:rPr>
          <w:rFonts w:hint="eastAsia" w:ascii="宋体" w:hAnsi="宋体" w:eastAsia="宋体" w:cs="宋体"/>
          <w:b w:val="0"/>
          <w:i w:val="0"/>
          <w:caps w:val="0"/>
          <w:color w:val="3E3E3E"/>
          <w:spacing w:val="0"/>
          <w:sz w:val="28"/>
          <w:szCs w:val="28"/>
        </w:rPr>
      </w:pPr>
      <w:bookmarkStart w:id="0" w:name="_GoBack"/>
      <w:bookmarkEnd w:id="0"/>
      <w:r>
        <w:rPr>
          <w:rStyle w:val="4"/>
          <w:rFonts w:hint="eastAsia" w:ascii="宋体" w:hAnsi="宋体" w:eastAsia="宋体" w:cs="宋体"/>
          <w:i w:val="0"/>
          <w:caps w:val="0"/>
          <w:color w:val="7030A0"/>
          <w:spacing w:val="0"/>
          <w:sz w:val="28"/>
          <w:szCs w:val="28"/>
          <w:shd w:val="clear" w:fill="F1F1F1"/>
        </w:rPr>
        <w:t>[解读]</w:t>
      </w:r>
      <w:r>
        <w:rPr>
          <w:rFonts w:hint="eastAsia" w:ascii="宋体" w:hAnsi="宋体" w:eastAsia="宋体" w:cs="宋体"/>
          <w:b w:val="0"/>
          <w:i w:val="0"/>
          <w:caps w:val="0"/>
          <w:color w:val="7030A0"/>
          <w:spacing w:val="0"/>
          <w:sz w:val="28"/>
          <w:szCs w:val="28"/>
          <w:shd w:val="clear" w:fill="F1F1F1"/>
        </w:rPr>
        <w:t xml:space="preserve"> 两次违体犯规即取消整个比赛的参赛资格！相当严厉。</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870281"/>
    <w:rsid w:val="55870281"/>
    <w:rsid w:val="5D7F43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2017-09-20T02:33:00Z</dcterms:created>
  <dc:creator>huajian</dc:creator>
  <cp:lastModifiedBy>sy</cp:lastModifiedBy>
  <dcterms:modified xsi:type="dcterms:W3CDTF">2017-09-20T02:48:15Z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