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8D" w:rsidRDefault="00B9088D">
      <w:pPr>
        <w:rPr>
          <w:rFonts w:ascii="Times New Roman" w:hAnsi="Times New Roman" w:cs="Times New Roman"/>
        </w:rPr>
      </w:pPr>
    </w:p>
    <w:p w:rsidR="00B9088D" w:rsidRDefault="005A53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关于重修缴费的详细步骤</w:t>
      </w:r>
    </w:p>
    <w:p w:rsidR="00B9088D" w:rsidRDefault="00B9088D">
      <w:pPr>
        <w:widowControl/>
        <w:jc w:val="left"/>
        <w:rPr>
          <w:rFonts w:ascii="Times New Roman" w:eastAsia="宋体" w:hAnsi="Times New Roman" w:cs="Times New Roman"/>
          <w:kern w:val="0"/>
          <w:sz w:val="24"/>
          <w:lang/>
        </w:rPr>
      </w:pPr>
      <w:r w:rsidRPr="00B9088D">
        <w:rPr>
          <w:rFonts w:ascii="Times New Roman" w:hAnsi="Times New Roman" w:cs="Times New Roman"/>
          <w:sz w:val="24"/>
        </w:rPr>
        <w:pict>
          <v:shape id="_x0000_s1026" style="position:absolute;margin-left:292.05pt;margin-top:20.85pt;width:25.5pt;height:6.75pt;z-index:251669504;v-text-anchor:middle" coordsize="6516714,2476413" o:spt="100" o:gfxdata="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" adj="0,,0" path="m4381875,l6516714,1238208,4381875,2476413r,-19731l4855462,1644997,,1238206,4855461,831415,4381875,19731xe" fillcolor="red" stroked="f" strokeweight="1pt">
            <v:stroke joinstyle="miter"/>
            <v:formulas/>
            <v:path o:connecttype="segments" o:connectlocs="217758,0;323850,42862;217758,85725;217758,85041;241293,56944;0,42862;241293,28780;217758,683" o:connectangles="0,0,0,0,0,0,0,0"/>
          </v:shape>
        </w:pict>
      </w:r>
      <w:r w:rsidRPr="00B9088D">
        <w:rPr>
          <w:rFonts w:ascii="Times New Roman" w:hAnsi="Times New Roman" w:cs="Times New Roman"/>
          <w:sz w:val="24"/>
        </w:rPr>
        <w:pict>
          <v:shape id="_x0000_s1029" style="position:absolute;margin-left:22.8pt;margin-top:20.1pt;width:25.5pt;height:6pt;z-index:251667456;v-text-anchor:middle" coordsize="6516714,2476413" o:spt="100" o:gfxdata="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AhXN+y1wAAAAcBAAAPAAAAAAAAAAEAIAAAACIAAABk&#10;cnMvZG93bnJldi54bWxQSwECFAAUAAAACACHTuJApRzB2JYDAABFCwAADgAAAAAAAAABACAAAAAm&#10;AQAAZHJzL2Uyb0RvYy54bWxQSwUGAAAAAAYABgBZAQAALgcAAAAA&#10;" adj="0,,0" path="m4381875,l6516714,1238208,4381875,2476413r,-19731l4855462,1644997,,1238206,4855461,831415,4381875,19731xe" fillcolor="red" stroked="f" strokeweight="1pt">
            <v:stroke joinstyle="miter"/>
            <v:formulas/>
            <v:path o:connecttype="segments" o:connectlocs="217758,0;323850,38100;217758,76200;217758,75592;241293,50617;0,38099;241293,25582;217758,607" o:connectangles="0,0,0,0,0,0,0,0"/>
          </v:shape>
        </w:pict>
      </w:r>
      <w:r w:rsidRPr="00B9088D">
        <w:rPr>
          <w:rFonts w:ascii="Times New Roman" w:hAnsi="Times New Roman" w:cs="Times New Roman"/>
          <w:sz w:val="24"/>
        </w:rPr>
        <w:pict>
          <v:shape id=" 7" o:spid="_x0000_s1028" style="position:absolute;margin-left:326.55pt;margin-top:4.2pt;width:25.5pt;height:6.75pt;z-index:251665408;v-text-anchor:middle" coordsize="6516714,2476413" o:spt="100" o:gfxdata="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" adj="0,,0" path="m4381875,l6516714,1238208,4381875,2476413r,-19731l4855462,1644997,,1238206,4855461,831415,4381875,19731xe" fillcolor="red" stroked="f" strokeweight="1pt">
            <v:stroke joinstyle="miter"/>
            <v:formulas/>
            <v:path o:connecttype="segments" o:connectlocs="217758,0;323850,42862;217758,85725;217758,85041;241293,56944;0,42862;241293,28780;217758,683" o:connectangles="0,0,0,0,0,0,0,0"/>
          </v:shape>
        </w:pict>
      </w:r>
      <w:r w:rsidRPr="00B9088D">
        <w:rPr>
          <w:rFonts w:ascii="Times New Roman" w:hAnsi="Times New Roman" w:cs="Times New Roman"/>
          <w:sz w:val="24"/>
        </w:rPr>
        <w:pict>
          <v:shape id=" 135" o:spid="_x0000_s1027" style="position:absolute;margin-left:219.3pt;margin-top:4.2pt;width:26.25pt;height:5.95pt;z-index:251664384;v-text-anchor:middle" coordsize="6516714,2476413" o:spt="100" o:gfxdata="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HewQNDZAAAACAEA&#10;AA8AAAAAAAAAAQAgAAAAIgAAAGRycy9kb3ducmV2LnhtbFBLAQIUABQAAAAIAIdO4kB97W5bqAMA&#10;AFQLAAAOAAAAAAAAAAEAIAAAACgBAABkcnMvZTJvRG9jLnhtbFBLBQYAAAAABgAGAFkBAABCBwAA&#10;AAA=&#10;" adj="0,,0" path="m4381875,l6516714,1238208,4381875,2476413r,-19731l4855462,1644997,,1238206,4855461,831415,4381875,19731xe" fillcolor="red" stroked="f" strokeweight="1pt">
            <v:stroke joinstyle="miter"/>
            <v:formulas/>
            <v:path o:connecttype="segments" o:connectlocs="224163,0;333375,37782;224163,75565;224163,74962;248390,50195;0,37782;248390,25369;224163,602" o:connectangles="0,0,0,0,0,0,0,0"/>
          </v:shape>
        </w:pic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点击</w:t>
      </w:r>
      <w:r w:rsidR="005A5327">
        <w:rPr>
          <w:rFonts w:ascii="Times New Roman" w:eastAsia="宋体" w:hAnsi="Times New Roman" w:cs="Times New Roman"/>
          <w:noProof/>
          <w:kern w:val="0"/>
          <w:sz w:val="24"/>
        </w:rPr>
        <w:drawing>
          <wp:inline distT="0" distB="0" distL="114300" distR="114300">
            <wp:extent cx="190500" cy="142875"/>
            <wp:effectExtent l="0" t="0" r="0" b="9525"/>
            <wp:docPr id="1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http://jwcas.cczu.edu.cn/login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登录，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 xml:space="preserve">     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选择缴费平台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 xml:space="preserve">     “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重新学习费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 xml:space="preserve">”     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点击缴费按钮，选择正确的课程报名</w:t>
      </w:r>
      <w:r w:rsidR="005A5327">
        <w:rPr>
          <w:rFonts w:ascii="Times New Roman" w:eastAsia="宋体" w:hAnsi="Times New Roman" w:cs="Times New Roman" w:hint="eastAsia"/>
          <w:kern w:val="0"/>
          <w:sz w:val="24"/>
          <w:lang/>
        </w:rPr>
        <w:t>并勾选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后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 xml:space="preserve">     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点击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“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网银缴费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”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，可以选择支付宝或者微信进行缴费。网上缴费成功后，请点击报名页面中的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“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刷新缴费信息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”</w:t>
      </w:r>
      <w:r w:rsidR="005A5327">
        <w:rPr>
          <w:rFonts w:ascii="Times New Roman" w:eastAsia="宋体" w:hAnsi="Times New Roman" w:cs="Times New Roman"/>
          <w:kern w:val="0"/>
          <w:sz w:val="24"/>
          <w:lang/>
        </w:rPr>
        <w:t>。</w:t>
      </w:r>
    </w:p>
    <w:p w:rsidR="00B9088D" w:rsidRDefault="005A532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kern w:val="0"/>
          <w:sz w:val="24"/>
          <w:lang/>
        </w:rPr>
        <w:t>注意事项：报名期间每天</w:t>
      </w:r>
      <w:r>
        <w:rPr>
          <w:rFonts w:ascii="Times New Roman" w:eastAsia="宋体" w:hAnsi="Times New Roman" w:cs="Times New Roman"/>
          <w:b/>
          <w:bCs/>
          <w:kern w:val="0"/>
          <w:sz w:val="24"/>
          <w:lang/>
        </w:rPr>
        <w:t>晚上</w:t>
      </w:r>
      <w:r>
        <w:rPr>
          <w:rFonts w:ascii="Times New Roman" w:eastAsia="宋体" w:hAnsi="Times New Roman" w:cs="Times New Roman"/>
          <w:b/>
          <w:bCs/>
          <w:kern w:val="0"/>
          <w:sz w:val="24"/>
          <w:lang/>
        </w:rPr>
        <w:t>22:30</w:t>
      </w:r>
      <w:r>
        <w:rPr>
          <w:rFonts w:ascii="Times New Roman" w:eastAsia="宋体" w:hAnsi="Times New Roman" w:cs="Times New Roman"/>
          <w:b/>
          <w:bCs/>
          <w:kern w:val="0"/>
          <w:sz w:val="24"/>
          <w:lang/>
        </w:rPr>
        <w:t>到次日</w:t>
      </w:r>
      <w:r>
        <w:rPr>
          <w:rFonts w:ascii="Times New Roman" w:eastAsia="宋体" w:hAnsi="Times New Roman" w:cs="Times New Roman"/>
          <w:b/>
          <w:bCs/>
          <w:kern w:val="0"/>
          <w:sz w:val="24"/>
          <w:lang/>
        </w:rPr>
        <w:t>0:30</w:t>
      </w:r>
      <w:r>
        <w:rPr>
          <w:rFonts w:ascii="Times New Roman" w:eastAsia="宋体" w:hAnsi="Times New Roman" w:cs="Times New Roman"/>
          <w:kern w:val="0"/>
          <w:sz w:val="24"/>
          <w:lang/>
        </w:rPr>
        <w:t>为系统对账时间，请避开这个时间段报名缴费，确认缴费成功后，如果数据未及时刷新，请不要重复缴费。</w:t>
      </w:r>
    </w:p>
    <w:p w:rsidR="00B9088D" w:rsidRDefault="00B9088D">
      <w:pPr>
        <w:widowControl/>
        <w:jc w:val="left"/>
        <w:rPr>
          <w:rFonts w:ascii="Times New Roman" w:eastAsia="宋体" w:hAnsi="Times New Roman" w:cs="Times New Roman"/>
          <w:kern w:val="0"/>
          <w:sz w:val="24"/>
          <w:lang/>
        </w:rPr>
      </w:pPr>
    </w:p>
    <w:p w:rsidR="00B9088D" w:rsidRDefault="005A5327">
      <w:pPr>
        <w:widowControl/>
        <w:jc w:val="left"/>
        <w:rPr>
          <w:rFonts w:ascii="Times New Roman" w:eastAsia="宋体" w:hAnsi="Times New Roman" w:cs="Times New Roman"/>
          <w:b/>
          <w:bCs/>
          <w:kern w:val="0"/>
          <w:sz w:val="24"/>
          <w:lang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  <w:lang/>
        </w:rPr>
        <w:t>详细步骤路径</w:t>
      </w:r>
      <w:r>
        <w:rPr>
          <w:rFonts w:ascii="Times New Roman" w:eastAsia="宋体" w:hAnsi="Times New Roman" w:cs="Times New Roman"/>
          <w:b/>
          <w:bCs/>
          <w:kern w:val="0"/>
          <w:sz w:val="24"/>
          <w:lang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lang/>
        </w:rPr>
        <w:t>：登录教务系统</w:t>
      </w:r>
    </w:p>
    <w:p w:rsidR="00B9088D" w:rsidRDefault="005A5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70500" cy="3220720"/>
            <wp:effectExtent l="0" t="0" r="6350" b="1778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088D" w:rsidRDefault="005A53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：选择“缴费平台”</w:t>
      </w:r>
    </w:p>
    <w:p w:rsidR="00B9088D" w:rsidRDefault="005A5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72405" cy="2745740"/>
            <wp:effectExtent l="0" t="0" r="4445" b="1651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45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088D" w:rsidRDefault="00B9088D">
      <w:pPr>
        <w:rPr>
          <w:rFonts w:ascii="Times New Roman" w:hAnsi="Times New Roman" w:cs="Times New Roman"/>
        </w:rPr>
      </w:pPr>
    </w:p>
    <w:p w:rsidR="00B9088D" w:rsidRDefault="00B9088D">
      <w:pPr>
        <w:rPr>
          <w:rFonts w:ascii="Times New Roman" w:hAnsi="Times New Roman" w:cs="Times New Roman"/>
        </w:rPr>
      </w:pPr>
    </w:p>
    <w:p w:rsidR="00B9088D" w:rsidRDefault="00B9088D">
      <w:pPr>
        <w:rPr>
          <w:rFonts w:ascii="Times New Roman" w:hAnsi="Times New Roman" w:cs="Times New Roman"/>
        </w:rPr>
      </w:pPr>
    </w:p>
    <w:p w:rsidR="00B9088D" w:rsidRDefault="00B9088D">
      <w:pPr>
        <w:rPr>
          <w:rFonts w:ascii="Times New Roman" w:hAnsi="Times New Roman" w:cs="Times New Roman"/>
        </w:rPr>
      </w:pPr>
    </w:p>
    <w:p w:rsidR="00B9088D" w:rsidRDefault="00B9088D">
      <w:pPr>
        <w:rPr>
          <w:rFonts w:ascii="Times New Roman" w:hAnsi="Times New Roman" w:cs="Times New Roman"/>
        </w:rPr>
      </w:pPr>
    </w:p>
    <w:p w:rsidR="00B9088D" w:rsidRDefault="005A53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 w:hint="eastAsia"/>
          <w:b/>
          <w:bCs/>
        </w:rPr>
        <w:t>：选择“重新学习费”，点击缴费</w:t>
      </w:r>
    </w:p>
    <w:p w:rsidR="00B9088D" w:rsidRDefault="005A53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5266055" cy="3512820"/>
            <wp:effectExtent l="0" t="0" r="10795" b="1143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088D" w:rsidRDefault="005A53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 w:hint="eastAsia"/>
          <w:b/>
          <w:bCs/>
        </w:rPr>
        <w:t>：勾选课程，点击“网银缴费”</w:t>
      </w:r>
    </w:p>
    <w:p w:rsidR="00B9088D" w:rsidRDefault="005A5327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5263515" cy="1139825"/>
            <wp:effectExtent l="0" t="0" r="13335" b="317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9088D" w:rsidRDefault="005A53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步骤</w:t>
      </w:r>
      <w:r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：确认缴费成功后，如果缴费数据没有返回，请不要重复缴费，点击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刷新</w:t>
      </w:r>
      <w:r>
        <w:rPr>
          <w:rFonts w:ascii="Times New Roman" w:hAnsi="Times New Roman" w:cs="Times New Roman"/>
          <w:b/>
          <w:bCs/>
        </w:rPr>
        <w:t>”</w:t>
      </w:r>
      <w:r>
        <w:rPr>
          <w:rFonts w:ascii="Times New Roman" w:hAnsi="Times New Roman" w:cs="Times New Roman"/>
          <w:b/>
          <w:bCs/>
        </w:rPr>
        <w:t>按钮刷新缴费数据。</w:t>
      </w:r>
    </w:p>
    <w:p w:rsidR="00B9088D" w:rsidRDefault="00B9088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B9088D" w:rsidSect="00B90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327" w:rsidRDefault="005A5327" w:rsidP="00A945CB">
      <w:r>
        <w:separator/>
      </w:r>
    </w:p>
  </w:endnote>
  <w:endnote w:type="continuationSeparator" w:id="0">
    <w:p w:rsidR="005A5327" w:rsidRDefault="005A5327" w:rsidP="00A9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327" w:rsidRDefault="005A5327" w:rsidP="00A945CB">
      <w:r>
        <w:separator/>
      </w:r>
    </w:p>
  </w:footnote>
  <w:footnote w:type="continuationSeparator" w:id="0">
    <w:p w:rsidR="005A5327" w:rsidRDefault="005A5327" w:rsidP="00A94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088D"/>
    <w:rsid w:val="005A5327"/>
    <w:rsid w:val="00A945CB"/>
    <w:rsid w:val="00B9088D"/>
    <w:rsid w:val="06EB37EB"/>
    <w:rsid w:val="0C6F0A67"/>
    <w:rsid w:val="2F0573DD"/>
    <w:rsid w:val="2F6668A3"/>
    <w:rsid w:val="3A8E29F4"/>
    <w:rsid w:val="41052955"/>
    <w:rsid w:val="4D58643C"/>
    <w:rsid w:val="77D44498"/>
    <w:rsid w:val="7DF9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8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945CB"/>
    <w:rPr>
      <w:sz w:val="18"/>
      <w:szCs w:val="18"/>
    </w:rPr>
  </w:style>
  <w:style w:type="character" w:customStyle="1" w:styleId="Char">
    <w:name w:val="批注框文本 Char"/>
    <w:basedOn w:val="a0"/>
    <w:link w:val="a3"/>
    <w:rsid w:val="00A945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A9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945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A9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945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Administrator</cp:lastModifiedBy>
  <cp:revision>2</cp:revision>
  <cp:lastPrinted>2018-09-07T06:07:00Z</cp:lastPrinted>
  <dcterms:created xsi:type="dcterms:W3CDTF">2019-03-12T02:37:00Z</dcterms:created>
  <dcterms:modified xsi:type="dcterms:W3CDTF">2019-03-12T02:37:00Z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