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8"/>
          <w:rFonts w:ascii="Times New Roman" w:hAnsi="黑体" w:eastAsia="黑体"/>
          <w:bCs w:val="0"/>
        </w:rPr>
      </w:pPr>
      <w:bookmarkStart w:id="0" w:name="_GoBack"/>
      <w:bookmarkEnd w:id="0"/>
      <w:r>
        <w:rPr>
          <w:rStyle w:val="8"/>
          <w:rFonts w:hint="eastAsia" w:ascii="Times New Roman" w:hAnsi="黑体" w:eastAsia="黑体"/>
          <w:bCs w:val="0"/>
        </w:rPr>
        <w:t>常州大学怀德学院第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九</w:t>
      </w:r>
      <w:r>
        <w:rPr>
          <w:rStyle w:val="8"/>
          <w:rFonts w:hint="eastAsia" w:ascii="Times New Roman" w:hAnsi="黑体" w:eastAsia="黑体"/>
          <w:bCs w:val="0"/>
        </w:rPr>
        <w:t>届体育健身节暨</w:t>
      </w:r>
      <w:r>
        <w:rPr>
          <w:rStyle w:val="8"/>
          <w:rFonts w:hint="eastAsia" w:ascii="Times New Roman" w:hAnsi="黑体" w:eastAsia="黑体"/>
          <w:bCs w:val="0"/>
          <w:lang w:val="en-US" w:eastAsia="zh-CN"/>
        </w:rPr>
        <w:t>老</w:t>
      </w:r>
      <w:r>
        <w:rPr>
          <w:rStyle w:val="8"/>
          <w:rFonts w:hint="eastAsia" w:ascii="Times New Roman" w:hAnsi="黑体" w:eastAsia="黑体"/>
          <w:bCs w:val="0"/>
        </w:rPr>
        <w:t>生篮球联赛竞赛规程</w:t>
      </w:r>
    </w:p>
    <w:p>
      <w:pPr>
        <w:pStyle w:val="5"/>
        <w:contextualSpacing/>
        <w:rPr>
          <w:rFonts w:ascii="ˎ̥" w:hAnsi="ˎ̥"/>
          <w:b/>
        </w:rPr>
      </w:pPr>
      <w:r>
        <w:rPr>
          <w:rStyle w:val="8"/>
          <w:rFonts w:hint="eastAsia" w:ascii="Times New Roman" w:hAnsi="黑体" w:eastAsia="黑体"/>
          <w:bCs w:val="0"/>
        </w:rPr>
        <w:t>一、主办单位：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常州大学怀德学院体育运动委员会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二、承办单位：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常州大学怀德学院体育部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三、参赛单位：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/>
        </w:rPr>
        <w:t>常州大学怀德学院各系部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四、竞赛时间：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ascii="ˎ̥" w:hAnsi="ˎ̥"/>
        </w:rPr>
        <w:t>20</w:t>
      </w:r>
      <w:r>
        <w:rPr>
          <w:rFonts w:hint="eastAsia" w:ascii="ˎ̥" w:hAnsi="ˎ̥"/>
          <w:lang w:val="en-US" w:eastAsia="zh-CN"/>
        </w:rPr>
        <w:t>22</w:t>
      </w:r>
      <w:r>
        <w:rPr>
          <w:rFonts w:hint="eastAsia" w:ascii="ˎ̥" w:hAnsi="ˎ̥"/>
        </w:rPr>
        <w:t>年10月</w:t>
      </w:r>
      <w:r>
        <w:rPr>
          <w:rFonts w:hint="eastAsia" w:ascii="ˎ̥" w:hAnsi="ˎ̥"/>
          <w:lang w:val="en-US" w:eastAsia="zh-CN"/>
        </w:rPr>
        <w:t>10</w:t>
      </w:r>
      <w:r>
        <w:rPr>
          <w:rFonts w:hint="eastAsia" w:ascii="ˎ̥" w:hAnsi="ˎ̥"/>
        </w:rPr>
        <w:t>日</w:t>
      </w:r>
      <w:r>
        <w:rPr>
          <w:rFonts w:hint="eastAsia" w:ascii="ˎ̥" w:hAnsi="ˎ̥"/>
          <w:lang w:val="en-US" w:eastAsia="zh-CN"/>
        </w:rPr>
        <w:t>起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五、竞赛地点：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 w:ascii="ˎ̥" w:hAnsi="ˎ̥" w:eastAsia="黑体"/>
        </w:rPr>
        <w:t>东</w:t>
      </w:r>
      <w:r>
        <w:rPr>
          <w:rFonts w:hint="eastAsia" w:ascii="ˎ̥" w:hAnsi="ˎ̥"/>
        </w:rPr>
        <w:t>区塑胶篮球场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六、参赛办法：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赛队数：</w:t>
      </w:r>
      <w:r>
        <w:rPr>
          <w:rFonts w:hint="eastAsia" w:ascii="ˎ̥" w:hAnsi="ˎ̥"/>
          <w:b/>
        </w:rPr>
        <w:t>以系为单位组队参赛，各系可报男</w:t>
      </w:r>
      <w:r>
        <w:rPr>
          <w:rFonts w:hint="eastAsia" w:ascii="ˎ̥" w:hAnsi="ˎ̥"/>
          <w:b/>
          <w:lang w:val="en-US" w:eastAsia="zh-CN"/>
        </w:rPr>
        <w:t>女队各一个（如女队人数较多，可申报两个队）</w:t>
      </w:r>
    </w:p>
    <w:p>
      <w:pPr>
        <w:pStyle w:val="5"/>
        <w:contextualSpacing/>
        <w:rPr>
          <w:rStyle w:val="8"/>
          <w:rFonts w:ascii="ˎ̥" w:hAnsi="ˎ̥"/>
        </w:rPr>
      </w:pP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</w:t>
      </w:r>
      <w:r>
        <w:rPr>
          <w:rFonts w:hint="eastAsia" w:ascii="ˎ̥" w:hAnsi="ˎ̥"/>
        </w:rPr>
        <w:t>赛人数：男队可报教练</w:t>
      </w:r>
      <w:r>
        <w:rPr>
          <w:rFonts w:ascii="ˎ̥" w:hAnsi="ˎ̥"/>
        </w:rPr>
        <w:t>1</w:t>
      </w:r>
      <w:r>
        <w:rPr>
          <w:rFonts w:hint="eastAsia" w:ascii="ˎ̥" w:hAnsi="ˎ̥"/>
        </w:rPr>
        <w:t>名，队员</w:t>
      </w:r>
      <w:r>
        <w:rPr>
          <w:rFonts w:ascii="ˎ̥" w:hAnsi="ˎ̥"/>
        </w:rPr>
        <w:t>1</w:t>
      </w:r>
      <w:r>
        <w:rPr>
          <w:rFonts w:hint="eastAsia" w:ascii="ˎ̥" w:hAnsi="ˎ̥"/>
          <w:lang w:val="en-US" w:eastAsia="zh-CN"/>
        </w:rPr>
        <w:t>2</w:t>
      </w:r>
      <w:r>
        <w:rPr>
          <w:rFonts w:hint="eastAsia" w:ascii="ˎ̥" w:hAnsi="ˎ̥"/>
        </w:rPr>
        <w:t>名；女队每队可报教练1名，队员</w:t>
      </w:r>
      <w:r>
        <w:rPr>
          <w:rFonts w:hint="eastAsia" w:ascii="ˎ̥" w:hAnsi="ˎ̥"/>
          <w:lang w:val="en-US" w:eastAsia="zh-CN"/>
        </w:rPr>
        <w:t>4-6</w:t>
      </w:r>
      <w:r>
        <w:rPr>
          <w:rFonts w:hint="eastAsia" w:ascii="ˎ̥" w:hAnsi="ˎ̥"/>
        </w:rPr>
        <w:t>名</w:t>
      </w:r>
      <w:r>
        <w:rPr>
          <w:rFonts w:hint="eastAsia" w:ascii="ˎ̥" w:hAnsi="ˎ̥"/>
        </w:rPr>
        <w:br w:type="textWrapping"/>
      </w:r>
      <w:r>
        <w:rPr>
          <w:rFonts w:hint="eastAsia"/>
        </w:rPr>
        <w:t>3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参赛</w:t>
      </w:r>
      <w:r>
        <w:rPr>
          <w:rFonts w:hint="eastAsia" w:ascii="ˎ̥" w:hAnsi="ˎ̥"/>
        </w:rPr>
        <w:t>资格：凡本校全日制在籍学生，经医务室检查证明身体健康者均可报名参加。</w:t>
      </w:r>
      <w:r>
        <w:rPr>
          <w:rStyle w:val="8"/>
          <w:rFonts w:hint="eastAsia" w:ascii="ˎ̥" w:hAnsi="ˎ̥"/>
        </w:rPr>
        <w:t>比赛时必须出示个人有效证件（学生证或校园一卡通），否则不得参赛。</w:t>
      </w:r>
    </w:p>
    <w:p>
      <w:pPr>
        <w:pStyle w:val="5"/>
        <w:contextualSpacing/>
        <w:rPr>
          <w:rFonts w:hint="eastAsia" w:ascii="Times New Roman" w:hAnsi="Times New Roman"/>
        </w:rPr>
      </w:pPr>
      <w:r>
        <w:rPr>
          <w:rStyle w:val="8"/>
          <w:rFonts w:hint="eastAsia" w:ascii="ˎ̥" w:hAnsi="ˎ̥"/>
          <w:b w:val="0"/>
        </w:rPr>
        <w:t>4</w:t>
      </w:r>
      <w:r>
        <w:rPr>
          <w:rStyle w:val="8"/>
          <w:rFonts w:hint="eastAsia" w:ascii="ˎ̥" w:hAnsi="ˎ̥"/>
        </w:rPr>
        <w:t>. 参赛运动员必须购买保险，否则不予上场比赛。</w:t>
      </w:r>
      <w:r>
        <w:rPr>
          <w:rFonts w:hint="eastAsia" w:ascii="ˎ̥" w:hAnsi="ˎ̥"/>
          <w:b/>
          <w:bCs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七、竞赛办法：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1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竞赛规则：</w:t>
      </w:r>
      <w:r>
        <w:rPr>
          <w:rFonts w:hint="eastAsia" w:ascii="仿宋_GB2312"/>
          <w:bCs/>
        </w:rPr>
        <w:t>采用最新中国篮球协会审定的《篮球规则》。</w:t>
      </w:r>
      <w:r>
        <w:rPr>
          <w:rFonts w:hint="eastAsia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 w:ascii="Times New Roman" w:hAnsi="Times New Roman"/>
        </w:rPr>
        <w:t>比赛方法：</w:t>
      </w:r>
    </w:p>
    <w:p>
      <w:pPr>
        <w:pStyle w:val="5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男子比赛为5V5全场；女子比赛为3V3半场</w:t>
      </w:r>
      <w:r>
        <w:rPr>
          <w:rFonts w:hint="eastAsia" w:ascii="Times New Roman" w:hAnsi="Times New Roman"/>
        </w:rPr>
        <w:br w:type="textWrapping"/>
      </w:r>
      <w:r>
        <w:rPr>
          <w:rFonts w:hint="eastAsia" w:ascii="Times New Roman" w:hAnsi="Times New Roman"/>
        </w:rPr>
        <w:t>（</w:t>
      </w:r>
      <w:r>
        <w:t>1</w:t>
      </w:r>
      <w:r>
        <w:rPr>
          <w:rFonts w:hint="eastAsia" w:ascii="Times New Roman" w:hAnsi="Times New Roman"/>
        </w:rPr>
        <w:t>）根据报名情况，分小组赛、交叉赛、决赛三个阶段。分别进行比赛，决出名次。</w:t>
      </w:r>
    </w:p>
    <w:p>
      <w:pPr>
        <w:pStyle w:val="5"/>
        <w:contextualSpacing/>
        <w:rPr>
          <w:rStyle w:val="8"/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（</w:t>
      </w:r>
      <w:r>
        <w:rPr>
          <w:rFonts w:hint="eastAsia"/>
        </w:rPr>
        <w:t>2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b/>
          <w:bCs/>
          <w:lang w:val="en-US" w:eastAsia="zh-CN"/>
        </w:rPr>
        <w:t>男子</w:t>
      </w:r>
      <w:r>
        <w:rPr>
          <w:rFonts w:hint="eastAsia" w:ascii="仿宋_GB2312"/>
          <w:b/>
          <w:bCs/>
        </w:rPr>
        <w:t>比赛</w:t>
      </w:r>
      <w:r>
        <w:rPr>
          <w:rFonts w:hint="eastAsia" w:ascii="仿宋_GB2312"/>
          <w:bCs/>
        </w:rPr>
        <w:t>由四节组成，每节10分钟，第一节和第二节、第三节和第四节之间的时间间隔分别为2分钟，半时（即第二节和第三节之间）休息时间10分钟。（小组赛期间除了罚球和暂停，其他时间不停表）</w:t>
      </w:r>
      <w:r>
        <w:rPr>
          <w:rFonts w:hint="eastAsia" w:ascii="仿宋_GB2312"/>
          <w:bCs/>
          <w:lang w:eastAsia="zh-CN"/>
        </w:rPr>
        <w:t>；</w:t>
      </w:r>
      <w:r>
        <w:rPr>
          <w:rFonts w:hint="eastAsia" w:ascii="仿宋_GB2312"/>
          <w:b/>
          <w:bCs w:val="0"/>
          <w:lang w:val="en-US" w:eastAsia="zh-CN"/>
        </w:rPr>
        <w:t>女子比赛</w:t>
      </w:r>
      <w:r>
        <w:rPr>
          <w:rFonts w:hint="eastAsia" w:ascii="仿宋_GB2312"/>
          <w:bCs/>
          <w:lang w:val="en-US" w:eastAsia="zh-CN"/>
        </w:rPr>
        <w:t>为15分钟（除了罚球和暂停，其他时间不停表）</w:t>
      </w:r>
    </w:p>
    <w:p>
      <w:pPr>
        <w:pStyle w:val="5"/>
        <w:contextualSpacing/>
        <w:rPr>
          <w:rStyle w:val="8"/>
        </w:rPr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 w:ascii="Times New Roman" w:hAnsi="Times New Roman"/>
        </w:rPr>
        <w:t>记分方法：</w:t>
      </w:r>
      <w:r>
        <w:rPr>
          <w:rFonts w:hint="eastAsia" w:ascii="Times New Roman" w:hAnsi="Times New Roman"/>
          <w:lang w:val="en-US" w:eastAsia="zh-CN"/>
        </w:rPr>
        <w:t>小组</w:t>
      </w:r>
      <w:r>
        <w:rPr>
          <w:rFonts w:hint="eastAsia" w:ascii="Times New Roman" w:hAnsi="Times New Roman"/>
        </w:rPr>
        <w:t>赛胜一场得</w:t>
      </w:r>
      <w:r>
        <w:t>2</w:t>
      </w:r>
      <w:r>
        <w:rPr>
          <w:rFonts w:hint="eastAsia" w:ascii="Times New Roman" w:hAnsi="Times New Roman"/>
        </w:rPr>
        <w:t>分，负一场得</w:t>
      </w:r>
      <w:r>
        <w:t>1</w:t>
      </w:r>
      <w:r>
        <w:rPr>
          <w:rFonts w:hint="eastAsia" w:ascii="Times New Roman" w:hAnsi="Times New Roman"/>
        </w:rPr>
        <w:t>分，弃权得</w:t>
      </w:r>
      <w:r>
        <w:t>0</w:t>
      </w:r>
      <w:r>
        <w:rPr>
          <w:rFonts w:hint="eastAsia" w:ascii="Times New Roman" w:hAnsi="Times New Roman"/>
        </w:rPr>
        <w:t>分。同一组积分多者名次列前。如遇两队积分相等，则按照竞赛规则</w:t>
      </w:r>
      <w:r>
        <w:rPr>
          <w:rFonts w:hint="eastAsia" w:ascii="Times New Roman" w:hAnsi="Times New Roman"/>
          <w:lang w:val="en-US" w:eastAsia="zh-CN"/>
        </w:rPr>
        <w:t>处</w:t>
      </w:r>
      <w:r>
        <w:rPr>
          <w:rFonts w:hint="eastAsia" w:ascii="Times New Roman" w:hAnsi="Times New Roman"/>
        </w:rPr>
        <w:t>理。</w:t>
      </w:r>
      <w:r>
        <w:rPr>
          <w:rFonts w:hint="eastAsia" w:ascii="Times New Roman" w:hAnsi="Times New Roman"/>
        </w:rPr>
        <w:br w:type="textWrapping"/>
      </w:r>
      <w:r>
        <w:rPr>
          <w:rFonts w:hint="eastAsia"/>
        </w:rPr>
        <w:t>（4）各队需提前20分钟到场，迟到15分钟作弃权论处。</w:t>
      </w:r>
      <w:r>
        <w:rPr>
          <w:rStyle w:val="8"/>
          <w:rFonts w:hint="eastAsia"/>
        </w:rPr>
        <w:t>在每场比赛前，教练员应将队员有效证件（学生证或校园一卡通）交记录台审查。</w:t>
      </w:r>
    </w:p>
    <w:p>
      <w:pPr>
        <w:pStyle w:val="5"/>
        <w:contextualSpacing/>
        <w:rPr>
          <w:rStyle w:val="8"/>
        </w:rPr>
      </w:pPr>
      <w:r>
        <w:rPr>
          <w:rFonts w:hint="eastAsia"/>
        </w:rPr>
        <w:t>（5）服</w:t>
      </w:r>
      <w:r>
        <w:rPr>
          <w:rFonts w:hint="eastAsia" w:ascii="ˎ̥" w:hAnsi="ˎ̥"/>
        </w:rPr>
        <w:t>装要求：运动员服装必须为篮球比赛服，</w:t>
      </w:r>
      <w:r>
        <w:rPr>
          <w:rStyle w:val="8"/>
          <w:rFonts w:hint="eastAsia"/>
        </w:rPr>
        <w:t>穿非运动服装不得参赛。</w:t>
      </w:r>
    </w:p>
    <w:p>
      <w:pPr>
        <w:pStyle w:val="5"/>
        <w:contextualSpacing/>
      </w:pPr>
      <w:r>
        <w:rPr>
          <w:rStyle w:val="8"/>
          <w:rFonts w:hint="eastAsia" w:ascii="Times New Roman" w:hAnsi="黑体" w:eastAsia="黑体"/>
          <w:bCs w:val="0"/>
        </w:rPr>
        <w:t>八、录取名次及奖励办法：</w:t>
      </w:r>
    </w:p>
    <w:p>
      <w:pPr>
        <w:pStyle w:val="5"/>
        <w:rPr>
          <w:rFonts w:ascii="Times New Roman" w:hAnsi="Times New Roman"/>
        </w:rPr>
      </w:pPr>
      <w:r>
        <w:rPr>
          <w:rFonts w:hint="eastAsia"/>
        </w:rPr>
        <w:t>取前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名予以奖励，并设体育道德风尚奖和优秀组织奖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九、报名办法：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  <w:color w:val="444444"/>
          <w:spacing w:val="15"/>
        </w:rPr>
        <w:t>1.</w:t>
      </w:r>
      <w:r>
        <w:rPr>
          <w:rFonts w:hint="eastAsia" w:ascii="ˎ̥" w:hAnsi="ˎ̥"/>
        </w:rPr>
        <w:t>报名时每队需交纳打印纸质报名表一份，由各队教练员统一上交。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但凡比赛中出现不尊重对手，不尊重裁判，不服从大会组委会管理的现象，若有弃权，打架等违反体育道德的行为，</w:t>
      </w:r>
      <w:r>
        <w:rPr>
          <w:rStyle w:val="8"/>
          <w:rFonts w:hint="eastAsia"/>
          <w:lang w:val="en-US" w:eastAsia="zh-CN"/>
        </w:rPr>
        <w:t>则上报学校有关部门，</w:t>
      </w:r>
      <w:r>
        <w:rPr>
          <w:rStyle w:val="8"/>
          <w:rFonts w:hint="eastAsia"/>
        </w:rPr>
        <w:t>建议给予责任人相应纪律处分</w:t>
      </w:r>
      <w:r>
        <w:rPr>
          <w:rStyle w:val="8"/>
          <w:rFonts w:hint="eastAsia" w:ascii="楷体_GB2312" w:eastAsia="楷体_GB2312"/>
          <w:spacing w:val="-6"/>
        </w:rPr>
        <w:t>。</w:t>
      </w:r>
      <w:r>
        <w:rPr>
          <w:rFonts w:hint="eastAsia" w:ascii="楷体_GB2312" w:eastAsia="楷体_GB2312"/>
          <w:b/>
          <w:bCs/>
          <w:spacing w:val="-6"/>
        </w:rPr>
        <w:br w:type="textWrapping"/>
      </w:r>
      <w:r>
        <w:rPr>
          <w:rFonts w:hint="eastAsia"/>
        </w:rPr>
        <w:t>2</w:t>
      </w:r>
      <w:r>
        <w:rPr>
          <w:rFonts w:hint="eastAsia"/>
          <w:color w:val="444444"/>
          <w:spacing w:val="15"/>
        </w:rPr>
        <w:t>.</w:t>
      </w:r>
      <w:r>
        <w:rPr>
          <w:rFonts w:hint="eastAsia"/>
        </w:rPr>
        <w:t>报</w:t>
      </w:r>
      <w:r>
        <w:rPr>
          <w:rFonts w:hint="eastAsia" w:ascii="ˎ̥" w:hAnsi="ˎ̥"/>
        </w:rPr>
        <w:t>名时间、地点：</w:t>
      </w:r>
      <w:r>
        <w:rPr>
          <w:rFonts w:hint="eastAsia" w:ascii="ˎ̥" w:hAnsi="ˎ̥"/>
        </w:rPr>
        <w:br w:type="textWrapping"/>
      </w:r>
      <w:r>
        <w:rPr>
          <w:rStyle w:val="8"/>
          <w:rFonts w:hint="eastAsia"/>
        </w:rPr>
        <w:t>请各系部务必将报名表（纸质表）</w:t>
      </w:r>
      <w:r>
        <w:rPr>
          <w:rStyle w:val="8"/>
          <w:rFonts w:hint="eastAsia"/>
          <w:lang w:val="en-US" w:eastAsia="zh-CN"/>
        </w:rPr>
        <w:t>和参赛队员身份证复印件</w:t>
      </w:r>
      <w:r>
        <w:rPr>
          <w:rStyle w:val="8"/>
          <w:rFonts w:hint="eastAsia"/>
        </w:rPr>
        <w:t>收齐</w:t>
      </w:r>
      <w:r>
        <w:rPr>
          <w:rStyle w:val="8"/>
          <w:rFonts w:hint="eastAsia" w:ascii="Times New Roman" w:hAnsi="Times New Roman"/>
          <w:bCs w:val="0"/>
        </w:rPr>
        <w:t>于</w:t>
      </w:r>
      <w:r>
        <w:rPr>
          <w:rStyle w:val="8"/>
          <w:bCs w:val="0"/>
        </w:rPr>
        <w:t>20</w:t>
      </w:r>
      <w:r>
        <w:rPr>
          <w:rStyle w:val="8"/>
          <w:rFonts w:hint="eastAsia"/>
          <w:bCs w:val="0"/>
          <w:lang w:val="en-US" w:eastAsia="zh-CN"/>
        </w:rPr>
        <w:t>22</w:t>
      </w:r>
      <w:r>
        <w:rPr>
          <w:rStyle w:val="8"/>
          <w:rFonts w:hint="eastAsia" w:ascii="Times New Roman" w:hAnsi="Times New Roman"/>
          <w:bCs w:val="0"/>
        </w:rPr>
        <w:t>年</w:t>
      </w:r>
      <w:r>
        <w:rPr>
          <w:rStyle w:val="8"/>
          <w:rFonts w:hint="eastAsia"/>
          <w:bCs w:val="0"/>
          <w:lang w:val="en-US" w:eastAsia="zh-CN"/>
        </w:rPr>
        <w:t>9</w:t>
      </w:r>
      <w:r>
        <w:rPr>
          <w:rStyle w:val="8"/>
          <w:rFonts w:hint="eastAsia" w:ascii="Times New Roman" w:hAnsi="Times New Roman"/>
          <w:bCs w:val="0"/>
        </w:rPr>
        <w:t>月</w:t>
      </w:r>
      <w:r>
        <w:rPr>
          <w:rStyle w:val="8"/>
          <w:rFonts w:hint="eastAsia"/>
          <w:bCs w:val="0"/>
          <w:lang w:val="en-US" w:eastAsia="zh-CN"/>
        </w:rPr>
        <w:t>28</w:t>
      </w:r>
      <w:r>
        <w:rPr>
          <w:rStyle w:val="8"/>
          <w:rFonts w:hint="eastAsia" w:ascii="Times New Roman" w:hAnsi="Times New Roman"/>
          <w:bCs w:val="0"/>
        </w:rPr>
        <w:t>日中午12点体育馆</w:t>
      </w:r>
      <w:r>
        <w:rPr>
          <w:rStyle w:val="8"/>
          <w:rFonts w:hint="eastAsia" w:ascii="Times New Roman" w:hAnsi="Times New Roman"/>
          <w:bCs w:val="0"/>
          <w:lang w:val="en-US" w:eastAsia="zh-CN"/>
        </w:rPr>
        <w:t>二楼会议室</w:t>
      </w:r>
      <w:r>
        <w:rPr>
          <w:rStyle w:val="8"/>
          <w:rFonts w:hint="eastAsia" w:ascii="Times New Roman" w:hAnsi="Times New Roman"/>
          <w:bCs w:val="0"/>
        </w:rPr>
        <w:t>领队教练员联席会议中上交。</w:t>
      </w:r>
      <w:r>
        <w:rPr>
          <w:rFonts w:hint="eastAsia" w:ascii="Times New Roman" w:hAnsi="Times New Roman"/>
          <w:b/>
        </w:rPr>
        <w:br w:type="textWrapping"/>
      </w:r>
      <w:r>
        <w:rPr>
          <w:rFonts w:hint="eastAsia"/>
          <w:color w:val="000000"/>
          <w:spacing w:val="15"/>
        </w:rPr>
        <w:t>请各队到怀德学院体育部网站（http://hdc.cczu.edu.cn/tyb/）首页“信息公告”</w:t>
      </w:r>
      <w:r>
        <w:rPr>
          <w:rFonts w:hint="eastAsia"/>
          <w:color w:val="000000"/>
          <w:spacing w:val="15"/>
          <w:lang w:val="en-US" w:eastAsia="zh-CN"/>
        </w:rPr>
        <w:t>或者体育联系QQ群中</w:t>
      </w:r>
      <w:r>
        <w:rPr>
          <w:rFonts w:hint="eastAsia"/>
          <w:color w:val="000000"/>
          <w:spacing w:val="15"/>
        </w:rPr>
        <w:t>下载报名表，填好后在20</w:t>
      </w:r>
      <w:r>
        <w:rPr>
          <w:rFonts w:hint="eastAsia"/>
          <w:color w:val="000000"/>
          <w:spacing w:val="15"/>
          <w:lang w:val="en-US" w:eastAsia="zh-CN"/>
        </w:rPr>
        <w:t>22</w:t>
      </w:r>
      <w:r>
        <w:rPr>
          <w:rFonts w:hint="eastAsia"/>
          <w:color w:val="000000"/>
          <w:spacing w:val="15"/>
        </w:rPr>
        <w:t>年</w:t>
      </w:r>
      <w:r>
        <w:rPr>
          <w:rFonts w:hint="eastAsia"/>
          <w:color w:val="000000"/>
          <w:spacing w:val="15"/>
          <w:lang w:val="en-US" w:eastAsia="zh-CN"/>
        </w:rPr>
        <w:t>9</w:t>
      </w:r>
      <w:r>
        <w:rPr>
          <w:rFonts w:hint="eastAsia"/>
          <w:color w:val="000000"/>
          <w:spacing w:val="15"/>
        </w:rPr>
        <w:t>月</w:t>
      </w:r>
      <w:r>
        <w:rPr>
          <w:rFonts w:hint="eastAsia"/>
          <w:color w:val="000000"/>
          <w:spacing w:val="15"/>
          <w:lang w:val="en-US" w:eastAsia="zh-CN"/>
        </w:rPr>
        <w:t>28</w:t>
      </w:r>
      <w:r>
        <w:rPr>
          <w:rFonts w:hint="eastAsia"/>
          <w:color w:val="000000"/>
          <w:spacing w:val="15"/>
        </w:rPr>
        <w:t>日</w:t>
      </w:r>
      <w:r>
        <w:rPr>
          <w:rFonts w:hint="eastAsia"/>
          <w:color w:val="000000"/>
          <w:spacing w:val="15"/>
          <w:lang w:val="en-US" w:eastAsia="zh-CN"/>
        </w:rPr>
        <w:t>领队教练员会议之后</w:t>
      </w:r>
      <w:r>
        <w:rPr>
          <w:rFonts w:hint="eastAsia"/>
          <w:color w:val="000000"/>
          <w:spacing w:val="15"/>
        </w:rPr>
        <w:t>，以附件形式发送至</w:t>
      </w:r>
      <w:r>
        <w:rPr>
          <w:rStyle w:val="8"/>
          <w:rFonts w:hint="eastAsia"/>
        </w:rPr>
        <w:t>65467061@qq.com，</w:t>
      </w:r>
      <w:r>
        <w:rPr>
          <w:rFonts w:hint="eastAsia"/>
          <w:color w:val="000000"/>
          <w:spacing w:val="15"/>
        </w:rPr>
        <w:t>主题为：xx系部篮球比赛报名表，并在报名表上注明男女队。</w:t>
      </w:r>
      <w:r>
        <w:rPr>
          <w:rFonts w:hint="eastAsia"/>
          <w:b/>
          <w:color w:val="000000"/>
          <w:spacing w:val="15"/>
        </w:rPr>
        <w:t>纸质表未缴纳，邮件报名视为无效。</w:t>
      </w:r>
      <w:r>
        <w:rPr>
          <w:rFonts w:hint="eastAsia"/>
          <w:b/>
          <w:color w:val="000000"/>
          <w:spacing w:val="15"/>
        </w:rPr>
        <w:br w:type="textWrapping"/>
      </w:r>
      <w:r>
        <w:rPr>
          <w:rFonts w:hint="eastAsia"/>
          <w:color w:val="000000"/>
          <w:spacing w:val="15"/>
        </w:rPr>
        <w:t>篮球比赛联系人：华俭老师 联系电话：13861278662</w:t>
      </w:r>
      <w:r>
        <w:rPr>
          <w:rFonts w:hint="eastAsia"/>
          <w:color w:val="000000"/>
          <w:spacing w:val="15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十、说明：</w:t>
      </w:r>
      <w:r>
        <w:rPr>
          <w:rFonts w:hint="eastAsia" w:ascii="Times New Roman" w:hAnsi="黑体" w:eastAsia="黑体"/>
          <w:b/>
        </w:rPr>
        <w:br w:type="textWrapping"/>
      </w:r>
      <w:r>
        <w:rPr>
          <w:rFonts w:hint="eastAsia"/>
        </w:rPr>
        <w:t>如对比赛结果有异议，必须在比赛结束一小时内向仲裁委员会提交书面申请，并提供相应证据材料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br w:type="textWrapping"/>
      </w:r>
      <w:r>
        <w:rPr>
          <w:rStyle w:val="8"/>
          <w:rFonts w:hint="eastAsia" w:ascii="Times New Roman" w:hAnsi="黑体" w:eastAsia="黑体"/>
          <w:bCs w:val="0"/>
        </w:rPr>
        <w:t>十一、本规程未尽事宜，另行通知。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常州大学怀德学院运动委员会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2022年9月7日</w:t>
      </w:r>
    </w:p>
    <w:p>
      <w:pPr>
        <w:adjustRightInd w:val="0"/>
        <w:snapToGrid w:val="0"/>
        <w:ind w:left="222" w:leftChars="8" w:hanging="205" w:hangingChars="9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GRiZWFjZTM2YTExYjE3NjM2ZDJkZWJhOGI0ZDMifQ=="/>
  </w:docVars>
  <w:rsids>
    <w:rsidRoot w:val="00ED0522"/>
    <w:rsid w:val="000467C9"/>
    <w:rsid w:val="000B7F1F"/>
    <w:rsid w:val="001733C8"/>
    <w:rsid w:val="001B4043"/>
    <w:rsid w:val="002C47D9"/>
    <w:rsid w:val="00376AFA"/>
    <w:rsid w:val="00392942"/>
    <w:rsid w:val="004B26A9"/>
    <w:rsid w:val="00545D64"/>
    <w:rsid w:val="009515F9"/>
    <w:rsid w:val="00A54F2E"/>
    <w:rsid w:val="00AB0D9A"/>
    <w:rsid w:val="00B335EB"/>
    <w:rsid w:val="00BD4DBA"/>
    <w:rsid w:val="00CE203A"/>
    <w:rsid w:val="00D94C80"/>
    <w:rsid w:val="00E93ED0"/>
    <w:rsid w:val="00EA7EB8"/>
    <w:rsid w:val="00ED0522"/>
    <w:rsid w:val="00FC2D83"/>
    <w:rsid w:val="00FD0253"/>
    <w:rsid w:val="00FD0A96"/>
    <w:rsid w:val="061B28DE"/>
    <w:rsid w:val="0EA7604E"/>
    <w:rsid w:val="18910885"/>
    <w:rsid w:val="1BF425A5"/>
    <w:rsid w:val="1D36442B"/>
    <w:rsid w:val="280F1265"/>
    <w:rsid w:val="42654774"/>
    <w:rsid w:val="42943852"/>
    <w:rsid w:val="47886815"/>
    <w:rsid w:val="559D5B0D"/>
    <w:rsid w:val="58BA2D80"/>
    <w:rsid w:val="603C5A5C"/>
    <w:rsid w:val="6117024B"/>
    <w:rsid w:val="6180751D"/>
    <w:rsid w:val="773927B9"/>
    <w:rsid w:val="7A3D2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rFonts w:hint="eastAsia" w:ascii="宋体" w:hAnsi="宋体" w:eastAsia="宋体"/>
      <w:color w:val="4F4E44"/>
      <w:spacing w:val="12"/>
      <w:sz w:val="14"/>
      <w:szCs w:val="14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1087</Words>
  <Characters>1176</Characters>
  <Lines>12</Lines>
  <Paragraphs>3</Paragraphs>
  <TotalTime>86</TotalTime>
  <ScaleCrop>false</ScaleCrop>
  <LinksUpToDate>false</LinksUpToDate>
  <CharactersWithSpaces>1288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2015-10-27T04:35:00Z</dcterms:created>
  <dc:creator>msi</dc:creator>
  <cp:lastModifiedBy>39684</cp:lastModifiedBy>
  <dcterms:modified xsi:type="dcterms:W3CDTF">2022-09-27T08:39:38Z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036A4A97432841DDAC652C49856BDC8F</vt:lpwstr>
  </property>
</Properties>
</file>