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>
      <w:pPr>
        <w:jc w:val="center"/>
        <w:rPr>
          <w:b/>
          <w:sz w:val="44"/>
          <w:szCs w:val="24"/>
        </w:rPr>
      </w:pPr>
    </w:p>
    <w:p>
      <w:pPr>
        <w:jc w:val="center"/>
        <w:rPr>
          <w:b/>
          <w:sz w:val="44"/>
          <w:szCs w:val="24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申请学士学位授权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专业简况表</w:t>
      </w:r>
    </w:p>
    <w:p>
      <w:pPr>
        <w:rPr>
          <w:sz w:val="44"/>
          <w:szCs w:val="24"/>
        </w:rPr>
      </w:pPr>
    </w:p>
    <w:p>
      <w:pPr>
        <w:rPr>
          <w:sz w:val="44"/>
          <w:szCs w:val="24"/>
        </w:rPr>
      </w:pPr>
    </w:p>
    <w:p>
      <w:pPr>
        <w:spacing w:line="0" w:lineRule="atLeast"/>
        <w:ind w:firstLine="1440" w:firstLineChars="400"/>
        <w:rPr>
          <w:rFonts w:ascii="仿宋_GB2312" w:eastAsia="仿宋_GB2312"/>
          <w:sz w:val="36"/>
          <w:szCs w:val="24"/>
        </w:rPr>
      </w:pPr>
      <w:r>
        <w:rPr>
          <w:rFonts w:hint="eastAsia" w:ascii="仿宋_GB2312" w:eastAsia="仿宋_GB2312"/>
          <w:sz w:val="36"/>
          <w:szCs w:val="24"/>
        </w:rPr>
        <w:t xml:space="preserve">学校名称 </w:t>
      </w:r>
      <w:r>
        <w:rPr>
          <w:rFonts w:hint="eastAsia" w:ascii="仿宋_GB2312" w:eastAsia="仿宋_GB2312"/>
          <w:sz w:val="36"/>
          <w:szCs w:val="24"/>
          <w:u w:val="single"/>
        </w:rPr>
        <w:t xml:space="preserve">                    </w:t>
      </w:r>
    </w:p>
    <w:p>
      <w:pPr>
        <w:spacing w:line="0" w:lineRule="atLeast"/>
        <w:ind w:firstLine="1440" w:firstLineChars="400"/>
        <w:rPr>
          <w:rFonts w:ascii="仿宋_GB2312" w:eastAsia="仿宋_GB2312"/>
          <w:sz w:val="36"/>
          <w:szCs w:val="24"/>
        </w:rPr>
      </w:pPr>
      <w:r>
        <w:rPr>
          <w:rFonts w:hint="eastAsia" w:ascii="仿宋_GB2312" w:eastAsia="仿宋_GB2312"/>
          <w:sz w:val="36"/>
          <w:szCs w:val="24"/>
        </w:rPr>
        <w:t xml:space="preserve">学校代码                    </w:t>
      </w:r>
    </w:p>
    <w:p>
      <w:pPr>
        <w:rPr>
          <w:rFonts w:ascii="仿宋_GB2312" w:eastAsia="仿宋_GB2312"/>
          <w:sz w:val="44"/>
          <w:szCs w:val="24"/>
        </w:rPr>
      </w:pPr>
    </w:p>
    <w:p>
      <w:pPr>
        <w:spacing w:line="0" w:lineRule="atLeast"/>
        <w:ind w:firstLine="1440" w:firstLineChars="400"/>
        <w:rPr>
          <w:rFonts w:ascii="仿宋_GB2312" w:eastAsia="仿宋_GB2312"/>
          <w:sz w:val="36"/>
          <w:szCs w:val="24"/>
        </w:rPr>
      </w:pPr>
      <w:r>
        <w:rPr>
          <w:rFonts w:hint="eastAsia" w:ascii="仿宋_GB2312" w:eastAsia="仿宋_GB2312"/>
          <w:sz w:val="36"/>
          <w:szCs w:val="24"/>
        </w:rPr>
        <w:t xml:space="preserve">学科门类 </w:t>
      </w:r>
      <w:r>
        <w:rPr>
          <w:rFonts w:hint="eastAsia" w:ascii="仿宋_GB2312" w:eastAsia="仿宋_GB2312"/>
          <w:sz w:val="36"/>
          <w:szCs w:val="24"/>
          <w:u w:val="single"/>
        </w:rPr>
        <w:t xml:space="preserve">                    </w:t>
      </w:r>
    </w:p>
    <w:p>
      <w:pPr>
        <w:spacing w:line="0" w:lineRule="atLeast"/>
        <w:ind w:firstLine="1440" w:firstLineChars="400"/>
        <w:rPr>
          <w:rFonts w:ascii="仿宋_GB2312" w:eastAsia="仿宋_GB2312"/>
          <w:sz w:val="36"/>
          <w:szCs w:val="24"/>
        </w:rPr>
      </w:pPr>
      <w:r>
        <w:rPr>
          <w:rFonts w:hint="eastAsia" w:ascii="仿宋_GB2312" w:eastAsia="仿宋_GB2312"/>
          <w:sz w:val="36"/>
          <w:szCs w:val="24"/>
        </w:rPr>
        <w:t xml:space="preserve">门类代码                    </w:t>
      </w:r>
    </w:p>
    <w:p>
      <w:pPr>
        <w:spacing w:line="0" w:lineRule="atLeast"/>
        <w:rPr>
          <w:rFonts w:ascii="仿宋_GB2312" w:eastAsia="仿宋_GB2312"/>
          <w:sz w:val="36"/>
          <w:szCs w:val="24"/>
        </w:rPr>
      </w:pPr>
    </w:p>
    <w:p>
      <w:pPr>
        <w:spacing w:line="0" w:lineRule="atLeast"/>
        <w:ind w:firstLine="1440" w:firstLineChars="400"/>
        <w:rPr>
          <w:rFonts w:ascii="仿宋_GB2312" w:eastAsia="仿宋_GB2312"/>
          <w:sz w:val="36"/>
          <w:szCs w:val="24"/>
        </w:rPr>
      </w:pPr>
      <w:r>
        <w:rPr>
          <w:rFonts w:hint="eastAsia" w:ascii="仿宋_GB2312" w:eastAsia="仿宋_GB2312"/>
          <w:sz w:val="36"/>
          <w:szCs w:val="24"/>
        </w:rPr>
        <w:t xml:space="preserve">专业名称 </w:t>
      </w:r>
      <w:r>
        <w:rPr>
          <w:rFonts w:hint="eastAsia" w:ascii="仿宋_GB2312" w:eastAsia="仿宋_GB2312"/>
          <w:sz w:val="36"/>
          <w:szCs w:val="24"/>
          <w:u w:val="single"/>
        </w:rPr>
        <w:t xml:space="preserve">                    </w:t>
      </w:r>
    </w:p>
    <w:p>
      <w:pPr>
        <w:spacing w:line="0" w:lineRule="atLeast"/>
        <w:ind w:firstLine="1440" w:firstLineChars="400"/>
        <w:rPr>
          <w:rFonts w:ascii="仿宋_GB2312" w:eastAsia="仿宋_GB2312"/>
          <w:sz w:val="36"/>
          <w:szCs w:val="24"/>
        </w:rPr>
      </w:pPr>
      <w:r>
        <w:rPr>
          <w:rFonts w:hint="eastAsia" w:ascii="仿宋_GB2312" w:eastAsia="仿宋_GB2312"/>
          <w:sz w:val="36"/>
          <w:szCs w:val="24"/>
        </w:rPr>
        <w:t>专业代码</w:t>
      </w:r>
    </w:p>
    <w:p>
      <w:pPr>
        <w:spacing w:line="0" w:lineRule="atLeast"/>
        <w:rPr>
          <w:rFonts w:ascii="仿宋_GB2312" w:eastAsia="仿宋_GB2312"/>
          <w:sz w:val="36"/>
          <w:szCs w:val="24"/>
        </w:rPr>
      </w:pPr>
    </w:p>
    <w:p>
      <w:pPr>
        <w:spacing w:line="0" w:lineRule="atLeast"/>
        <w:ind w:firstLine="1440" w:firstLineChars="400"/>
        <w:rPr>
          <w:rFonts w:ascii="仿宋_GB2312" w:eastAsia="仿宋_GB2312"/>
          <w:sz w:val="36"/>
          <w:szCs w:val="24"/>
        </w:rPr>
      </w:pPr>
      <w:r>
        <w:rPr>
          <w:rFonts w:hint="eastAsia" w:ascii="仿宋_GB2312" w:eastAsia="仿宋_GB2312"/>
          <w:sz w:val="36"/>
          <w:szCs w:val="24"/>
        </w:rPr>
        <w:t xml:space="preserve">批准时间 </w:t>
      </w:r>
      <w:r>
        <w:rPr>
          <w:rFonts w:hint="eastAsia" w:ascii="仿宋_GB2312" w:eastAsia="仿宋_GB2312"/>
          <w:sz w:val="36"/>
          <w:szCs w:val="24"/>
          <w:u w:val="single"/>
        </w:rPr>
        <w:t xml:space="preserve">                    </w:t>
      </w:r>
    </w:p>
    <w:p>
      <w:pPr>
        <w:spacing w:line="0" w:lineRule="atLeast"/>
        <w:rPr>
          <w:sz w:val="36"/>
          <w:szCs w:val="24"/>
        </w:rPr>
      </w:pPr>
    </w:p>
    <w:p>
      <w:pPr>
        <w:spacing w:line="0" w:lineRule="atLeast"/>
        <w:rPr>
          <w:sz w:val="36"/>
          <w:szCs w:val="24"/>
        </w:rPr>
      </w:pPr>
    </w:p>
    <w:p>
      <w:pPr>
        <w:spacing w:line="0" w:lineRule="atLeast"/>
        <w:rPr>
          <w:sz w:val="36"/>
          <w:szCs w:val="24"/>
        </w:rPr>
      </w:pPr>
    </w:p>
    <w:p>
      <w:pPr>
        <w:spacing w:line="0" w:lineRule="atLeast"/>
        <w:jc w:val="center"/>
        <w:rPr>
          <w:rFonts w:ascii="楷体_GB2312" w:eastAsia="楷体_GB2312"/>
          <w:b/>
          <w:bCs/>
          <w:sz w:val="32"/>
          <w:szCs w:val="24"/>
        </w:rPr>
      </w:pPr>
      <w:r>
        <w:rPr>
          <w:rFonts w:hint="eastAsia" w:ascii="楷体_GB2312" w:eastAsia="楷体_GB2312"/>
          <w:b/>
          <w:bCs/>
          <w:sz w:val="32"/>
          <w:szCs w:val="24"/>
        </w:rPr>
        <w:t>江苏省学位委员会办公室制</w:t>
      </w:r>
    </w:p>
    <w:p>
      <w:pPr>
        <w:spacing w:line="480" w:lineRule="auto"/>
        <w:jc w:val="center"/>
        <w:rPr>
          <w:rFonts w:ascii="楷体_GB2312" w:eastAsia="楷体_GB2312"/>
          <w:b/>
          <w:bCs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558" w:right="1287" w:bottom="907" w:left="1701" w:header="851" w:footer="737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b/>
          <w:bCs/>
          <w:sz w:val="32"/>
          <w:szCs w:val="24"/>
        </w:rPr>
        <w:t>年  月  日填</w:t>
      </w:r>
    </w:p>
    <w:tbl>
      <w:tblPr>
        <w:tblStyle w:val="6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97"/>
        <w:gridCol w:w="1893"/>
        <w:gridCol w:w="1897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1" w:type="dxa"/>
            <w:gridSpan w:val="5"/>
            <w:vAlign w:val="center"/>
          </w:tcPr>
          <w:p>
            <w:pPr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Ⅰ</w:t>
            </w:r>
            <w:r>
              <w:rPr>
                <w:b/>
                <w:bCs/>
                <w:szCs w:val="24"/>
              </w:rPr>
              <w:t xml:space="preserve"> 专业建设（办学历史、专业规划、建设措施、执行情况与成效、人才培养方案及培养情况） </w:t>
            </w:r>
          </w:p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本页可续）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8" w:hRule="atLeast"/>
        </w:trPr>
        <w:tc>
          <w:tcPr>
            <w:tcW w:w="9481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1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本  专  业  学  生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类  别</w:t>
            </w:r>
          </w:p>
        </w:tc>
        <w:tc>
          <w:tcPr>
            <w:tcW w:w="1897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在校生人数</w:t>
            </w:r>
          </w:p>
        </w:tc>
        <w:tc>
          <w:tcPr>
            <w:tcW w:w="1893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当年招生人数</w:t>
            </w:r>
          </w:p>
        </w:tc>
        <w:tc>
          <w:tcPr>
            <w:tcW w:w="1897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今年毕业人数</w:t>
            </w:r>
          </w:p>
        </w:tc>
        <w:tc>
          <w:tcPr>
            <w:tcW w:w="1911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已毕业人数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本  科</w:t>
            </w:r>
          </w:p>
        </w:tc>
        <w:tc>
          <w:tcPr>
            <w:tcW w:w="1897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3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专  科</w:t>
            </w:r>
          </w:p>
        </w:tc>
        <w:tc>
          <w:tcPr>
            <w:tcW w:w="1897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</w:tbl>
    <w:p>
      <w:pPr>
        <w:rPr>
          <w:szCs w:val="24"/>
        </w:rPr>
      </w:pPr>
      <w:r>
        <w:rPr>
          <w:szCs w:val="24"/>
        </w:rPr>
        <w:br w:type="page"/>
      </w:r>
    </w:p>
    <w:tbl>
      <w:tblPr>
        <w:tblStyle w:val="6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0"/>
        <w:gridCol w:w="4"/>
        <w:gridCol w:w="47"/>
        <w:gridCol w:w="385"/>
        <w:gridCol w:w="52"/>
        <w:gridCol w:w="197"/>
        <w:gridCol w:w="124"/>
        <w:gridCol w:w="207"/>
        <w:gridCol w:w="23"/>
        <w:gridCol w:w="18"/>
        <w:gridCol w:w="61"/>
        <w:gridCol w:w="41"/>
        <w:gridCol w:w="535"/>
        <w:gridCol w:w="21"/>
        <w:gridCol w:w="201"/>
        <w:gridCol w:w="77"/>
        <w:gridCol w:w="124"/>
        <w:gridCol w:w="26"/>
        <w:gridCol w:w="238"/>
        <w:gridCol w:w="53"/>
        <w:gridCol w:w="50"/>
        <w:gridCol w:w="52"/>
        <w:gridCol w:w="43"/>
        <w:gridCol w:w="155"/>
        <w:gridCol w:w="196"/>
        <w:gridCol w:w="14"/>
        <w:gridCol w:w="82"/>
        <w:gridCol w:w="13"/>
        <w:gridCol w:w="65"/>
        <w:gridCol w:w="47"/>
        <w:gridCol w:w="36"/>
        <w:gridCol w:w="56"/>
        <w:gridCol w:w="41"/>
        <w:gridCol w:w="38"/>
        <w:gridCol w:w="184"/>
        <w:gridCol w:w="43"/>
        <w:gridCol w:w="318"/>
        <w:gridCol w:w="72"/>
        <w:gridCol w:w="23"/>
        <w:gridCol w:w="59"/>
        <w:gridCol w:w="18"/>
        <w:gridCol w:w="15"/>
        <w:gridCol w:w="10"/>
        <w:gridCol w:w="42"/>
        <w:gridCol w:w="124"/>
        <w:gridCol w:w="6"/>
        <w:gridCol w:w="59"/>
        <w:gridCol w:w="329"/>
        <w:gridCol w:w="28"/>
        <w:gridCol w:w="200"/>
        <w:gridCol w:w="20"/>
        <w:gridCol w:w="144"/>
        <w:gridCol w:w="106"/>
        <w:gridCol w:w="283"/>
        <w:gridCol w:w="18"/>
        <w:gridCol w:w="37"/>
        <w:gridCol w:w="19"/>
        <w:gridCol w:w="66"/>
        <w:gridCol w:w="72"/>
        <w:gridCol w:w="45"/>
        <w:gridCol w:w="8"/>
        <w:gridCol w:w="84"/>
        <w:gridCol w:w="29"/>
        <w:gridCol w:w="147"/>
        <w:gridCol w:w="235"/>
        <w:gridCol w:w="212"/>
        <w:gridCol w:w="57"/>
        <w:gridCol w:w="18"/>
        <w:gridCol w:w="33"/>
        <w:gridCol w:w="27"/>
        <w:gridCol w:w="52"/>
        <w:gridCol w:w="133"/>
        <w:gridCol w:w="67"/>
        <w:gridCol w:w="213"/>
        <w:gridCol w:w="70"/>
        <w:gridCol w:w="91"/>
        <w:gridCol w:w="71"/>
        <w:gridCol w:w="247"/>
        <w:gridCol w:w="92"/>
        <w:gridCol w:w="65"/>
        <w:gridCol w:w="7"/>
        <w:gridCol w:w="15"/>
        <w:gridCol w:w="8"/>
        <w:gridCol w:w="179"/>
        <w:gridCol w:w="48"/>
        <w:gridCol w:w="22"/>
        <w:gridCol w:w="37"/>
        <w:gridCol w:w="80"/>
        <w:gridCol w:w="29"/>
        <w:gridCol w:w="9"/>
        <w:gridCol w:w="72"/>
        <w:gridCol w:w="68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 xml:space="preserve"> 教师队伍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1 </w:t>
            </w:r>
            <w:r>
              <w:rPr>
                <w:b/>
                <w:bCs/>
              </w:rPr>
              <w:t>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835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姓   名</w:t>
            </w:r>
          </w:p>
        </w:tc>
        <w:tc>
          <w:tcPr>
            <w:tcW w:w="95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性 别</w:t>
            </w:r>
          </w:p>
        </w:tc>
        <w:tc>
          <w:tcPr>
            <w:tcW w:w="1922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出生年月</w:t>
            </w:r>
          </w:p>
        </w:tc>
        <w:tc>
          <w:tcPr>
            <w:tcW w:w="1891" w:type="dxa"/>
            <w:gridSpan w:val="2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专业技术职务</w:t>
            </w:r>
          </w:p>
        </w:tc>
        <w:tc>
          <w:tcPr>
            <w:tcW w:w="1892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定职时间</w:t>
            </w:r>
          </w:p>
        </w:tc>
        <w:tc>
          <w:tcPr>
            <w:tcW w:w="98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是否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835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95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22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891" w:type="dxa"/>
            <w:gridSpan w:val="2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892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98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2793" w:type="dxa"/>
            <w:gridSpan w:val="1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最高学位或最后学历</w:t>
            </w:r>
          </w:p>
          <w:p>
            <w:pPr>
              <w:spacing w:line="0" w:lineRule="atLeast"/>
              <w:jc w:val="center"/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（毕业专业、时间、学校、系科）</w:t>
            </w:r>
          </w:p>
        </w:tc>
        <w:tc>
          <w:tcPr>
            <w:tcW w:w="6688" w:type="dxa"/>
            <w:gridSpan w:val="7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2793" w:type="dxa"/>
            <w:gridSpan w:val="1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工作单位（至系、所）</w:t>
            </w:r>
          </w:p>
        </w:tc>
        <w:tc>
          <w:tcPr>
            <w:tcW w:w="6688" w:type="dxa"/>
            <w:gridSpan w:val="7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本 人 近 4 年 科 研 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>
            <w:pPr>
              <w:spacing w:line="0" w:lineRule="atLeast"/>
              <w:ind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总  体  情  况</w:t>
            </w:r>
          </w:p>
        </w:tc>
        <w:tc>
          <w:tcPr>
            <w:tcW w:w="8805" w:type="dxa"/>
            <w:gridSpan w:val="91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在国内外重要学术刊物上发表论文共     篇；出版专著     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05" w:type="dxa"/>
            <w:gridSpan w:val="91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获 奖 成 果 共     项；其中：国家级     项；省部级     项；地市级 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05" w:type="dxa"/>
            <w:gridSpan w:val="91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目前承担项目共     项；其中：国家级     项；省部级     项；地市级 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05" w:type="dxa"/>
            <w:gridSpan w:val="91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近4年支配科研经费共     万元，年均科研经费 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>
            <w:pPr>
              <w:spacing w:line="0" w:lineRule="atLeast"/>
              <w:ind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有 代 表 性 的 成 果</w:t>
            </w:r>
          </w:p>
        </w:tc>
        <w:tc>
          <w:tcPr>
            <w:tcW w:w="68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421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成果（获奖项目、论文、专著）名称</w:t>
            </w:r>
          </w:p>
        </w:tc>
        <w:tc>
          <w:tcPr>
            <w:tcW w:w="3442" w:type="dxa"/>
            <w:gridSpan w:val="3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获奖名称、等级或鉴定单位、时间</w:t>
            </w:r>
          </w:p>
        </w:tc>
        <w:tc>
          <w:tcPr>
            <w:tcW w:w="1257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本人署名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次    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21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21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37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21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>
            <w:pPr>
              <w:spacing w:line="0" w:lineRule="atLeast"/>
              <w:ind w:right="113"/>
              <w:jc w:val="center"/>
              <w:rPr>
                <w:b/>
                <w:bCs/>
                <w:spacing w:val="40"/>
                <w:szCs w:val="24"/>
              </w:rPr>
            </w:pPr>
            <w:r>
              <w:rPr>
                <w:b/>
                <w:bCs/>
                <w:spacing w:val="40"/>
                <w:szCs w:val="24"/>
              </w:rPr>
              <w:t>目前承担的主要项目</w:t>
            </w:r>
          </w:p>
        </w:tc>
        <w:tc>
          <w:tcPr>
            <w:tcW w:w="68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421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21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21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9" w:hRule="atLeast"/>
        </w:trPr>
        <w:tc>
          <w:tcPr>
            <w:tcW w:w="676" w:type="dxa"/>
            <w:gridSpan w:val="2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21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42" w:type="dxa"/>
            <w:gridSpan w:val="3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30" w:hRule="atLeast"/>
        </w:trPr>
        <w:tc>
          <w:tcPr>
            <w:tcW w:w="9481" w:type="dxa"/>
            <w:gridSpan w:val="93"/>
          </w:tcPr>
          <w:p>
            <w:pPr>
              <w:spacing w:before="120" w:beforeLines="50" w:line="0" w:lineRule="atLeas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本人指导（或兼职指导）研究生情况：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b/>
                <w:bCs/>
              </w:rPr>
              <w:t>专业教师队伍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1 </w:t>
            </w:r>
            <w:r>
              <w:rPr>
                <w:b/>
                <w:bCs/>
              </w:rPr>
              <w:t>整体情况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410" w:type="dxa"/>
            <w:gridSpan w:val="25"/>
            <w:vAlign w:val="center"/>
          </w:tcPr>
          <w:p>
            <w:pPr>
              <w:spacing w:line="0" w:lineRule="atLeast"/>
              <w:ind w:right="-105" w:rightChars="-50"/>
              <w:jc w:val="center"/>
              <w:rPr>
                <w:szCs w:val="24"/>
              </w:rPr>
            </w:pPr>
            <w:r>
              <w:rPr>
                <w:szCs w:val="24"/>
              </w:rPr>
              <w:t>教师中具有博士学位者比例</w:t>
            </w:r>
          </w:p>
        </w:tc>
        <w:tc>
          <w:tcPr>
            <w:tcW w:w="1205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％</w:t>
            </w:r>
          </w:p>
        </w:tc>
        <w:tc>
          <w:tcPr>
            <w:tcW w:w="3674" w:type="dxa"/>
            <w:gridSpan w:val="4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教师中具有博、硕士学位者比例</w:t>
            </w:r>
          </w:p>
        </w:tc>
        <w:tc>
          <w:tcPr>
            <w:tcW w:w="119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410" w:type="dxa"/>
            <w:gridSpan w:val="25"/>
            <w:vAlign w:val="center"/>
          </w:tcPr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专 业 技 术 职 务</w:t>
            </w:r>
          </w:p>
        </w:tc>
        <w:tc>
          <w:tcPr>
            <w:tcW w:w="1205" w:type="dxa"/>
            <w:gridSpan w:val="14"/>
            <w:vAlign w:val="center"/>
          </w:tcPr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人数合计</w:t>
            </w:r>
          </w:p>
        </w:tc>
        <w:tc>
          <w:tcPr>
            <w:tcW w:w="913" w:type="dxa"/>
            <w:gridSpan w:val="12"/>
            <w:vAlign w:val="center"/>
          </w:tcPr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35岁</w:t>
            </w:r>
          </w:p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以下</w:t>
            </w:r>
          </w:p>
        </w:tc>
        <w:tc>
          <w:tcPr>
            <w:tcW w:w="931" w:type="dxa"/>
            <w:gridSpan w:val="13"/>
            <w:vAlign w:val="center"/>
          </w:tcPr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36至</w:t>
            </w:r>
          </w:p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45岁</w:t>
            </w:r>
          </w:p>
        </w:tc>
        <w:tc>
          <w:tcPr>
            <w:tcW w:w="914" w:type="dxa"/>
            <w:gridSpan w:val="9"/>
            <w:vAlign w:val="center"/>
          </w:tcPr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46至</w:t>
            </w:r>
          </w:p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55岁</w:t>
            </w:r>
          </w:p>
        </w:tc>
        <w:tc>
          <w:tcPr>
            <w:tcW w:w="916" w:type="dxa"/>
            <w:gridSpan w:val="8"/>
            <w:vAlign w:val="center"/>
          </w:tcPr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56至</w:t>
            </w:r>
          </w:p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60岁</w:t>
            </w:r>
          </w:p>
        </w:tc>
        <w:tc>
          <w:tcPr>
            <w:tcW w:w="1192" w:type="dxa"/>
            <w:gridSpan w:val="12"/>
            <w:vAlign w:val="center"/>
          </w:tcPr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61岁</w:t>
            </w:r>
          </w:p>
          <w:p>
            <w:pPr>
              <w:snapToGrid w:val="0"/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410" w:type="dxa"/>
            <w:gridSpan w:val="25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pacing w:val="-12"/>
                <w:sz w:val="28"/>
                <w:szCs w:val="24"/>
              </w:rPr>
            </w:pPr>
            <w:r>
              <w:rPr>
                <w:spacing w:val="-12"/>
                <w:szCs w:val="24"/>
              </w:rPr>
              <w:t>教授（或相当专业技术职务者）</w:t>
            </w:r>
          </w:p>
        </w:tc>
        <w:tc>
          <w:tcPr>
            <w:tcW w:w="1205" w:type="dxa"/>
            <w:gridSpan w:val="14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3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31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4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6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92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410" w:type="dxa"/>
            <w:gridSpan w:val="25"/>
            <w:vAlign w:val="center"/>
          </w:tcPr>
          <w:p>
            <w:pPr>
              <w:spacing w:line="0" w:lineRule="atLeast"/>
              <w:ind w:right="-105" w:rightChars="-50"/>
              <w:jc w:val="center"/>
              <w:rPr>
                <w:b/>
                <w:bCs/>
                <w:spacing w:val="-12"/>
                <w:sz w:val="28"/>
                <w:szCs w:val="24"/>
              </w:rPr>
            </w:pPr>
            <w:r>
              <w:rPr>
                <w:spacing w:val="-12"/>
                <w:szCs w:val="24"/>
              </w:rPr>
              <w:t>副教授（或相当专业技术职务者）</w:t>
            </w:r>
          </w:p>
        </w:tc>
        <w:tc>
          <w:tcPr>
            <w:tcW w:w="1205" w:type="dxa"/>
            <w:gridSpan w:val="14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3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31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4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6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92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410" w:type="dxa"/>
            <w:gridSpan w:val="25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pacing w:val="-12"/>
                <w:sz w:val="28"/>
                <w:szCs w:val="24"/>
              </w:rPr>
            </w:pPr>
            <w:r>
              <w:rPr>
                <w:spacing w:val="-12"/>
                <w:szCs w:val="24"/>
              </w:rPr>
              <w:t>讲师（或相当专业技术职务者）</w:t>
            </w:r>
          </w:p>
        </w:tc>
        <w:tc>
          <w:tcPr>
            <w:tcW w:w="1205" w:type="dxa"/>
            <w:gridSpan w:val="14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3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31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4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916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92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b/>
                <w:bCs/>
              </w:rPr>
              <w:t>专业核心课程、专业课程教师一览表</w:t>
            </w:r>
            <w:r>
              <w:rPr>
                <w:b/>
                <w:bCs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公共课教师不填，本表可续）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pacing w:val="-12"/>
                <w:szCs w:val="24"/>
              </w:rPr>
            </w:pPr>
            <w:r>
              <w:rPr>
                <w:spacing w:val="-12"/>
                <w:szCs w:val="24"/>
              </w:rPr>
              <w:t>姓  名</w:t>
            </w: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性别</w:t>
            </w: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出生年月</w:t>
            </w: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职  称</w:t>
            </w: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最高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学位</w:t>
            </w: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授学位单位名称</w:t>
            </w: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获最高学位的专业名称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是否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3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2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6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>
              <w:rPr>
                <w:b/>
                <w:bCs/>
              </w:rPr>
              <w:t>实验课程教师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11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80" w:type="dxa"/>
            <w:gridSpan w:val="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27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6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00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1" w:type="dxa"/>
            <w:gridSpan w:val="2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7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>
              <w:rPr>
                <w:b/>
                <w:bCs/>
              </w:rPr>
              <w:t>教师科学研究工作</w:t>
            </w:r>
            <w:r>
              <w:rPr>
                <w:b/>
                <w:bCs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含教学研究与教学成果）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近4年科研工作总体情况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057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教师参加科研（教研）比例</w:t>
            </w:r>
          </w:p>
        </w:tc>
        <w:tc>
          <w:tcPr>
            <w:tcW w:w="1581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％</w:t>
            </w:r>
          </w:p>
        </w:tc>
        <w:tc>
          <w:tcPr>
            <w:tcW w:w="3176" w:type="dxa"/>
            <w:gridSpan w:val="3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近4年年人均发表科研（教研）论文</w:t>
            </w:r>
          </w:p>
        </w:tc>
        <w:tc>
          <w:tcPr>
            <w:tcW w:w="1667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485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科研经费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（万元）</w:t>
            </w:r>
          </w:p>
        </w:tc>
        <w:tc>
          <w:tcPr>
            <w:tcW w:w="1572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出版专著</w:t>
            </w:r>
          </w:p>
          <w:p>
            <w:pPr>
              <w:spacing w:line="0" w:lineRule="atLeast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（含教材）（部)</w:t>
            </w:r>
          </w:p>
        </w:tc>
        <w:tc>
          <w:tcPr>
            <w:tcW w:w="1581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发表学术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论文（篇）</w:t>
            </w:r>
          </w:p>
        </w:tc>
        <w:tc>
          <w:tcPr>
            <w:tcW w:w="1583" w:type="dxa"/>
            <w:gridSpan w:val="1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获奖成果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（项）</w:t>
            </w:r>
          </w:p>
        </w:tc>
        <w:tc>
          <w:tcPr>
            <w:tcW w:w="1593" w:type="dxa"/>
            <w:gridSpan w:val="1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鉴定成果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（项）</w:t>
            </w:r>
          </w:p>
        </w:tc>
        <w:tc>
          <w:tcPr>
            <w:tcW w:w="1667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专    利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1485" w:type="dxa"/>
            <w:gridSpan w:val="8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  <w:tc>
          <w:tcPr>
            <w:tcW w:w="1572" w:type="dxa"/>
            <w:gridSpan w:val="12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  <w:tc>
          <w:tcPr>
            <w:tcW w:w="1581" w:type="dxa"/>
            <w:gridSpan w:val="20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  <w:tc>
          <w:tcPr>
            <w:tcW w:w="1583" w:type="dxa"/>
            <w:gridSpan w:val="19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  <w:tc>
          <w:tcPr>
            <w:tcW w:w="1593" w:type="dxa"/>
            <w:gridSpan w:val="18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  <w:tc>
          <w:tcPr>
            <w:tcW w:w="1667" w:type="dxa"/>
            <w:gridSpan w:val="16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 本专业近4年主要科研（含鉴定）成果（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本表可续）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成 果 名 称</w:t>
            </w: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项目完成人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（注署名次序）</w:t>
            </w: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获奖名称、等级或鉴定单位、时间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9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7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 xml:space="preserve"> 近4年有代表性的转让或被采用的科研成果（限填6项）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成 果 名 称</w:t>
            </w: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项目完成人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（注署名次序）</w:t>
            </w: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采纳单位、时间及社会、经济效益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85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33" w:type="dxa"/>
            <w:gridSpan w:val="4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Cs w:val="24"/>
              </w:rPr>
              <w:t xml:space="preserve"> 本专业教师近4年发表的学术文章（含出版专著、教材）一览表（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本表可续）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论 文（或专著、教材）名 称</w:t>
            </w: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作 者</w:t>
            </w:r>
          </w:p>
          <w:p>
            <w:pPr>
              <w:spacing w:line="0" w:lineRule="atLeast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（注次序）</w:t>
            </w: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发表日期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出版日期</w:t>
            </w: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刊物、会议名称或出版单位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400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Ⅱ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目前承担的主要科研项目（限填6项）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项   目   名   称</w:t>
            </w: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项目来源</w:t>
            </w: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起讫时间</w:t>
            </w:r>
          </w:p>
        </w:tc>
        <w:tc>
          <w:tcPr>
            <w:tcW w:w="1107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科研经费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（万元）</w:t>
            </w:r>
          </w:p>
        </w:tc>
        <w:tc>
          <w:tcPr>
            <w:tcW w:w="1108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姓  名</w:t>
            </w:r>
          </w:p>
        </w:tc>
        <w:tc>
          <w:tcPr>
            <w:tcW w:w="1185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4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2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87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0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8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5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Ⅲ</w:t>
            </w:r>
            <w:r>
              <w:rPr>
                <w:b/>
                <w:bCs/>
                <w:szCs w:val="24"/>
              </w:rPr>
              <w:t xml:space="preserve"> 教学条件及利用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Ⅲ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经费投入情况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近4年本专业本科生每年生均四项经费(单位:元/生·年)情况  </w:t>
            </w:r>
            <w:r>
              <w:rPr>
                <w:szCs w:val="24"/>
              </w:rPr>
              <w:t>(四项经费包括本科业务费、教学差旅费、体育维持费、教学仪器设备维修费；生均四项经费＝四项经费/折合学生数</w:t>
            </w:r>
            <w:r>
              <w:rPr>
                <w:b/>
                <w:bCs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2370" w:type="dxa"/>
            <w:gridSpan w:val="1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年</w:t>
            </w:r>
          </w:p>
        </w:tc>
        <w:tc>
          <w:tcPr>
            <w:tcW w:w="2370" w:type="dxa"/>
            <w:gridSpan w:val="3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年</w:t>
            </w:r>
          </w:p>
        </w:tc>
        <w:tc>
          <w:tcPr>
            <w:tcW w:w="2370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年</w:t>
            </w:r>
          </w:p>
        </w:tc>
        <w:tc>
          <w:tcPr>
            <w:tcW w:w="2371" w:type="dxa"/>
            <w:gridSpan w:val="2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237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0" w:type="dxa"/>
            <w:gridSpan w:val="3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0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71" w:type="dxa"/>
            <w:gridSpan w:val="2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4740" w:type="dxa"/>
            <w:gridSpan w:val="4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近4年学校累计向本专业投入专业建设经费</w:t>
            </w:r>
          </w:p>
        </w:tc>
        <w:tc>
          <w:tcPr>
            <w:tcW w:w="4741" w:type="dxa"/>
            <w:gridSpan w:val="4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主     要     用     途</w:t>
            </w: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金    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316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968" w:type="dxa"/>
            <w:gridSpan w:val="4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4" w:hRule="atLeast"/>
        </w:trPr>
        <w:tc>
          <w:tcPr>
            <w:tcW w:w="7128" w:type="dxa"/>
            <w:gridSpan w:val="69"/>
            <w:vAlign w:val="center"/>
          </w:tcPr>
          <w:p>
            <w:pPr>
              <w:spacing w:line="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共  计</w:t>
            </w:r>
          </w:p>
        </w:tc>
        <w:tc>
          <w:tcPr>
            <w:tcW w:w="2353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Ⅲ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 实习实践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相对稳定的校外实习实践教学基地情况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284" w:type="dxa"/>
            <w:gridSpan w:val="3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单  位  名  称</w:t>
            </w:r>
          </w:p>
        </w:tc>
        <w:tc>
          <w:tcPr>
            <w:tcW w:w="946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是否有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协  议</w:t>
            </w:r>
          </w:p>
        </w:tc>
        <w:tc>
          <w:tcPr>
            <w:tcW w:w="3413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承担的教学任务</w:t>
            </w:r>
          </w:p>
        </w:tc>
        <w:tc>
          <w:tcPr>
            <w:tcW w:w="1162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每次接受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84" w:type="dxa"/>
            <w:gridSpan w:val="3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4" w:type="dxa"/>
            <w:gridSpan w:val="3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84" w:type="dxa"/>
            <w:gridSpan w:val="3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84" w:type="dxa"/>
            <w:gridSpan w:val="3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84" w:type="dxa"/>
            <w:gridSpan w:val="3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84" w:type="dxa"/>
            <w:gridSpan w:val="3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946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413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162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校内、外实习实践教学具体安排及管理、执行情况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97" w:hRule="atLeast"/>
        </w:trPr>
        <w:tc>
          <w:tcPr>
            <w:tcW w:w="9481" w:type="dxa"/>
            <w:gridSpan w:val="93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2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Ⅲ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 xml:space="preserve"> 实验条件及开设情况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0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Ⅲ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专业实验室情况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</w:trPr>
        <w:tc>
          <w:tcPr>
            <w:tcW w:w="676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2579" w:type="dxa"/>
            <w:gridSpan w:val="22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实 验 室 名 称</w:t>
            </w:r>
          </w:p>
        </w:tc>
        <w:tc>
          <w:tcPr>
            <w:tcW w:w="1460" w:type="dxa"/>
            <w:gridSpan w:val="18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实验室面积（M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）</w:t>
            </w:r>
          </w:p>
        </w:tc>
        <w:tc>
          <w:tcPr>
            <w:tcW w:w="1440" w:type="dxa"/>
            <w:gridSpan w:val="16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实 验 室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人员配备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（人）</w:t>
            </w:r>
          </w:p>
        </w:tc>
        <w:tc>
          <w:tcPr>
            <w:tcW w:w="1977" w:type="dxa"/>
            <w:gridSpan w:val="2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仪器设备（台、件）</w:t>
            </w:r>
          </w:p>
        </w:tc>
        <w:tc>
          <w:tcPr>
            <w:tcW w:w="1349" w:type="dxa"/>
            <w:gridSpan w:val="14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仪器设备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总    值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579" w:type="dxa"/>
            <w:gridSpan w:val="2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460" w:type="dxa"/>
            <w:gridSpan w:val="18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16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合计</w:t>
            </w: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万元以上</w:t>
            </w:r>
          </w:p>
        </w:tc>
        <w:tc>
          <w:tcPr>
            <w:tcW w:w="1349" w:type="dxa"/>
            <w:gridSpan w:val="14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79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79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79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79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79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79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79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79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60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40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98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07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9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24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Ⅲ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 专业实验室仪器设备一览表（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kern w:val="0"/>
              </w:rPr>
              <w:t>指单价高于800元的仪器设备，</w:t>
            </w:r>
            <w:r>
              <w:rPr>
                <w:b/>
                <w:bCs/>
                <w:szCs w:val="24"/>
              </w:rPr>
              <w:t>可附表于本页）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仪器设备名称</w:t>
            </w: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品牌及型号、规格</w:t>
            </w: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数量</w:t>
            </w: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单  价（￥或＄）</w:t>
            </w: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国别、厂家</w:t>
            </w: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 厂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年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16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123" w:type="dxa"/>
            <w:gridSpan w:val="2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77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61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4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5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9" w:hRule="atLeast"/>
        </w:trPr>
        <w:tc>
          <w:tcPr>
            <w:tcW w:w="9481" w:type="dxa"/>
            <w:gridSpan w:val="93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Ⅲ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 xml:space="preserve"> 实验及综合性、设计性实验开设一览表（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本表可续，可附表于本页）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3" w:hRule="atLeast"/>
        </w:trPr>
        <w:tc>
          <w:tcPr>
            <w:tcW w:w="676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有实验的课程名称</w:t>
            </w:r>
          </w:p>
        </w:tc>
        <w:tc>
          <w:tcPr>
            <w:tcW w:w="1111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课程要求</w:t>
            </w:r>
          </w:p>
        </w:tc>
        <w:tc>
          <w:tcPr>
            <w:tcW w:w="4531" w:type="dxa"/>
            <w:gridSpan w:val="53"/>
            <w:vMerge w:val="restart"/>
            <w:vAlign w:val="center"/>
          </w:tcPr>
          <w:p>
            <w:pPr>
              <w:spacing w:after="120" w:afterLines="5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项   目   名   称</w:t>
            </w:r>
          </w:p>
          <w:p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（综合性、设计性实验在项目名称后标注“▲”）</w:t>
            </w:r>
          </w:p>
        </w:tc>
        <w:tc>
          <w:tcPr>
            <w:tcW w:w="484" w:type="dxa"/>
            <w:gridSpan w:val="9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学时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实验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开出率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Align w:val="center"/>
          </w:tcPr>
          <w:p>
            <w:pPr>
              <w:spacing w:line="0" w:lineRule="atLeast"/>
              <w:ind w:right="-105" w:rightChars="-50"/>
              <w:jc w:val="center"/>
              <w:rPr>
                <w:szCs w:val="24"/>
              </w:rPr>
            </w:pPr>
            <w:r>
              <w:rPr>
                <w:szCs w:val="24"/>
              </w:rPr>
              <w:t>必修</w:t>
            </w:r>
          </w:p>
        </w:tc>
        <w:tc>
          <w:tcPr>
            <w:tcW w:w="568" w:type="dxa"/>
            <w:gridSpan w:val="7"/>
            <w:vAlign w:val="center"/>
          </w:tcPr>
          <w:p>
            <w:pPr>
              <w:spacing w:line="0" w:lineRule="atLeast"/>
              <w:ind w:right="-105" w:rightChars="-50"/>
              <w:jc w:val="center"/>
              <w:rPr>
                <w:szCs w:val="24"/>
              </w:rPr>
            </w:pPr>
            <w:r>
              <w:rPr>
                <w:szCs w:val="24"/>
              </w:rPr>
              <w:t>选修</w:t>
            </w:r>
          </w:p>
        </w:tc>
        <w:tc>
          <w:tcPr>
            <w:tcW w:w="4531" w:type="dxa"/>
            <w:gridSpan w:val="53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484" w:type="dxa"/>
            <w:gridSpan w:val="9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686" w:type="dxa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93" w:type="dxa"/>
            <w:gridSpan w:val="15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atLeast"/>
        </w:trPr>
        <w:tc>
          <w:tcPr>
            <w:tcW w:w="67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993" w:type="dxa"/>
            <w:gridSpan w:val="1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43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568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539" w:type="dxa"/>
            <w:gridSpan w:val="5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47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3" w:hRule="atLeast"/>
        </w:trPr>
        <w:tc>
          <w:tcPr>
            <w:tcW w:w="3212" w:type="dxa"/>
            <w:gridSpan w:val="23"/>
            <w:vMerge w:val="restart"/>
            <w:tcBorders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right"/>
              <w:rPr>
                <w:b/>
                <w:bCs/>
                <w:szCs w:val="24"/>
              </w:rPr>
            </w:pPr>
          </w:p>
          <w:p>
            <w:pPr>
              <w:spacing w:line="0" w:lineRule="atLeast"/>
              <w:jc w:val="right"/>
              <w:rPr>
                <w:b/>
                <w:bCs/>
                <w:szCs w:val="24"/>
              </w:rPr>
            </w:pPr>
          </w:p>
          <w:p>
            <w:pPr>
              <w:spacing w:line="0" w:lineRule="atLeast"/>
              <w:jc w:val="right"/>
              <w:rPr>
                <w:b/>
                <w:bCs/>
                <w:szCs w:val="24"/>
              </w:rPr>
            </w:pPr>
          </w:p>
          <w:p>
            <w:pPr>
              <w:spacing w:line="0" w:lineRule="atLeast"/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实验开出率</w:t>
            </w:r>
            <w:r>
              <w:rPr>
                <w:szCs w:val="24"/>
              </w:rPr>
              <w:t xml:space="preserve"> ＝ </w:t>
            </w:r>
          </w:p>
        </w:tc>
        <w:tc>
          <w:tcPr>
            <w:tcW w:w="3081" w:type="dxa"/>
            <w:gridSpan w:val="37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  <w:p>
            <w:pPr>
              <w:spacing w:line="0" w:lineRule="atLeast"/>
              <w:jc w:val="center"/>
              <w:rPr>
                <w:szCs w:val="24"/>
              </w:rPr>
            </w:pPr>
          </w:p>
          <w:p>
            <w:pPr>
              <w:spacing w:line="0" w:lineRule="atLeast"/>
              <w:jc w:val="center"/>
              <w:rPr>
                <w:szCs w:val="24"/>
              </w:rPr>
            </w:pP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实际开出的实验项目数</w:t>
            </w:r>
          </w:p>
        </w:tc>
        <w:tc>
          <w:tcPr>
            <w:tcW w:w="3188" w:type="dxa"/>
            <w:gridSpan w:val="33"/>
            <w:vMerge w:val="restart"/>
            <w:tcBorders>
              <w:left w:val="nil"/>
              <w:bottom w:val="nil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  <w:p>
            <w:pPr>
              <w:spacing w:line="0" w:lineRule="atLeast"/>
              <w:rPr>
                <w:szCs w:val="24"/>
              </w:rPr>
            </w:pPr>
          </w:p>
          <w:p>
            <w:pPr>
              <w:spacing w:line="0" w:lineRule="atLeast"/>
              <w:rPr>
                <w:szCs w:val="24"/>
              </w:rPr>
            </w:pPr>
          </w:p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× 100％ ＝ </w:t>
            </w:r>
            <w:r>
              <w:rPr>
                <w:b/>
                <w:bCs/>
                <w:szCs w:val="24"/>
                <w:u w:val="single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3" w:hRule="atLeast"/>
        </w:trPr>
        <w:tc>
          <w:tcPr>
            <w:tcW w:w="3212" w:type="dxa"/>
            <w:gridSpan w:val="23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081" w:type="dxa"/>
            <w:gridSpan w:val="3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right="-105" w:rightChars="-50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教学大纲（计划）应开实验项目数</w:t>
            </w:r>
          </w:p>
        </w:tc>
        <w:tc>
          <w:tcPr>
            <w:tcW w:w="3188" w:type="dxa"/>
            <w:gridSpan w:val="33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3" w:hRule="atLeast"/>
        </w:trPr>
        <w:tc>
          <w:tcPr>
            <w:tcW w:w="3212" w:type="dxa"/>
            <w:gridSpan w:val="2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spacing w:line="0" w:lineRule="atLeast"/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综合性、设计性实验开出率</w:t>
            </w:r>
            <w:r>
              <w:rPr>
                <w:szCs w:val="24"/>
              </w:rPr>
              <w:t xml:space="preserve"> ＝ </w:t>
            </w:r>
          </w:p>
        </w:tc>
        <w:tc>
          <w:tcPr>
            <w:tcW w:w="3081" w:type="dxa"/>
            <w:gridSpan w:val="3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  <w:p>
            <w:pPr>
              <w:spacing w:line="0" w:lineRule="atLeast"/>
              <w:rPr>
                <w:szCs w:val="24"/>
              </w:rPr>
            </w:pPr>
          </w:p>
          <w:p>
            <w:pPr>
              <w:spacing w:line="0" w:lineRule="atLeast"/>
              <w:rPr>
                <w:szCs w:val="24"/>
              </w:rPr>
            </w:pPr>
          </w:p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有综合性、设计性实验的课程数</w:t>
            </w:r>
          </w:p>
        </w:tc>
        <w:tc>
          <w:tcPr>
            <w:tcW w:w="3188" w:type="dxa"/>
            <w:gridSpan w:val="33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× 100％ ＝ </w:t>
            </w:r>
            <w:r>
              <w:rPr>
                <w:b/>
                <w:bCs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Cs w:val="24"/>
              </w:rPr>
              <w:t xml:space="preserve">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12" w:hRule="atLeast"/>
        </w:trPr>
        <w:tc>
          <w:tcPr>
            <w:tcW w:w="3212" w:type="dxa"/>
            <w:gridSpan w:val="23"/>
            <w:vMerge w:val="continue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081" w:type="dxa"/>
            <w:gridSpan w:val="37"/>
            <w:tcBorders>
              <w:left w:val="nil"/>
              <w:right w:val="nil"/>
            </w:tcBorders>
          </w:tcPr>
          <w:p>
            <w:pPr>
              <w:spacing w:line="0" w:lineRule="atLeast"/>
              <w:ind w:right="-105" w:rightChars="-50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含有实验的课程总数</w:t>
            </w:r>
          </w:p>
        </w:tc>
        <w:tc>
          <w:tcPr>
            <w:tcW w:w="3188" w:type="dxa"/>
            <w:gridSpan w:val="33"/>
            <w:vMerge w:val="continue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Ⅲ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Cs w:val="24"/>
              </w:rPr>
              <w:t xml:space="preserve"> 专业图书资料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近4年本专业图书文献资料购置经费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27" w:type="dxa"/>
            <w:gridSpan w:val="31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拥有期刊数（种）（含电子读物）</w:t>
            </w:r>
          </w:p>
        </w:tc>
        <w:tc>
          <w:tcPr>
            <w:tcW w:w="1971" w:type="dxa"/>
            <w:gridSpan w:val="2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中 文</w:t>
            </w:r>
          </w:p>
        </w:tc>
        <w:tc>
          <w:tcPr>
            <w:tcW w:w="3689" w:type="dxa"/>
            <w:gridSpan w:val="4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27" w:type="dxa"/>
            <w:gridSpan w:val="31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971" w:type="dxa"/>
            <w:gridSpan w:val="2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外 文</w:t>
            </w:r>
          </w:p>
        </w:tc>
        <w:tc>
          <w:tcPr>
            <w:tcW w:w="3689" w:type="dxa"/>
            <w:gridSpan w:val="4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主  要  订  阅  学  术  刊  物（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本表可续）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订阅中、外文学术刊物名称</w:t>
            </w: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刊 物 主 办 单 位</w:t>
            </w: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起订时间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51" w:type="dxa"/>
            <w:gridSpan w:val="2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987" w:type="dxa"/>
            <w:gridSpan w:val="4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673" w:type="dxa"/>
            <w:gridSpan w:val="1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 xml:space="preserve"> 教学过程及管理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课程与教材建设、教学研究与改革及质量监控等情况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6" w:hRule="atLeast"/>
        </w:trPr>
        <w:tc>
          <w:tcPr>
            <w:tcW w:w="9487" w:type="dxa"/>
            <w:gridSpan w:val="94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b/>
                <w:bCs/>
              </w:rPr>
              <w:t>课程与教材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公共课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15" w:type="dxa"/>
            <w:gridSpan w:val="10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 程 名 称</w:t>
            </w:r>
          </w:p>
        </w:tc>
        <w:tc>
          <w:tcPr>
            <w:tcW w:w="5525" w:type="dxa"/>
            <w:gridSpan w:val="6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使    用    教    材</w:t>
            </w:r>
          </w:p>
        </w:tc>
        <w:tc>
          <w:tcPr>
            <w:tcW w:w="645" w:type="dxa"/>
            <w:gridSpan w:val="6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课时</w:t>
            </w:r>
          </w:p>
        </w:tc>
        <w:tc>
          <w:tcPr>
            <w:tcW w:w="1602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授 课 教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15" w:type="dxa"/>
            <w:gridSpan w:val="10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教 材 名 称</w:t>
            </w: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主 编</w:t>
            </w: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 版 单 位</w:t>
            </w: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出版年份</w:t>
            </w:r>
          </w:p>
        </w:tc>
        <w:tc>
          <w:tcPr>
            <w:tcW w:w="645" w:type="dxa"/>
            <w:gridSpan w:val="6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姓 名</w:t>
            </w: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15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91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37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 专业（专业基础）课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33" w:type="dxa"/>
            <w:gridSpan w:val="11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 程 名 称</w:t>
            </w:r>
          </w:p>
        </w:tc>
        <w:tc>
          <w:tcPr>
            <w:tcW w:w="5507" w:type="dxa"/>
            <w:gridSpan w:val="6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使    用    教    材</w:t>
            </w:r>
          </w:p>
        </w:tc>
        <w:tc>
          <w:tcPr>
            <w:tcW w:w="645" w:type="dxa"/>
            <w:gridSpan w:val="6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课时</w:t>
            </w:r>
          </w:p>
        </w:tc>
        <w:tc>
          <w:tcPr>
            <w:tcW w:w="1602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授 课 教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33" w:type="dxa"/>
            <w:gridSpan w:val="11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教 材 名 称</w:t>
            </w: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主 编</w:t>
            </w: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 版 单 位</w:t>
            </w: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出版时间</w:t>
            </w:r>
          </w:p>
        </w:tc>
        <w:tc>
          <w:tcPr>
            <w:tcW w:w="645" w:type="dxa"/>
            <w:gridSpan w:val="6"/>
            <w:vMerge w:val="continue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姓 名</w:t>
            </w: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3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887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23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93" w:type="dxa"/>
            <w:gridSpan w:val="1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4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645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 xml:space="preserve"> 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91" w:type="dxa"/>
            <w:gridSpan w:val="15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 程 名 称</w:t>
            </w:r>
          </w:p>
        </w:tc>
        <w:tc>
          <w:tcPr>
            <w:tcW w:w="719" w:type="dxa"/>
            <w:gridSpan w:val="6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课时</w:t>
            </w:r>
          </w:p>
        </w:tc>
        <w:tc>
          <w:tcPr>
            <w:tcW w:w="1620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授 课 教 师</w:t>
            </w:r>
          </w:p>
        </w:tc>
        <w:tc>
          <w:tcPr>
            <w:tcW w:w="2431" w:type="dxa"/>
            <w:gridSpan w:val="27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 程 名 称</w:t>
            </w:r>
          </w:p>
        </w:tc>
        <w:tc>
          <w:tcPr>
            <w:tcW w:w="724" w:type="dxa"/>
            <w:gridSpan w:val="8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课时</w:t>
            </w:r>
          </w:p>
        </w:tc>
        <w:tc>
          <w:tcPr>
            <w:tcW w:w="1602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授 课 教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91" w:type="dxa"/>
            <w:gridSpan w:val="15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19" w:type="dxa"/>
            <w:gridSpan w:val="6"/>
            <w:vMerge w:val="continue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姓 名</w:t>
            </w:r>
          </w:p>
        </w:tc>
        <w:tc>
          <w:tcPr>
            <w:tcW w:w="811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职 称</w:t>
            </w:r>
          </w:p>
        </w:tc>
        <w:tc>
          <w:tcPr>
            <w:tcW w:w="2431" w:type="dxa"/>
            <w:gridSpan w:val="27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24" w:type="dxa"/>
            <w:gridSpan w:val="8"/>
            <w:vMerge w:val="continue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姓 名</w:t>
            </w: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1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1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1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1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1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1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91" w:type="dxa"/>
            <w:gridSpan w:val="1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19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9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11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431" w:type="dxa"/>
            <w:gridSpan w:val="2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724" w:type="dxa"/>
            <w:gridSpan w:val="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0" w:type="dxa"/>
            <w:gridSpan w:val="1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02" w:type="dxa"/>
            <w:gridSpan w:val="5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Cs w:val="24"/>
              </w:rPr>
              <w:t xml:space="preserve"> 教材建设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0" w:type="dxa"/>
            <w:gridSpan w:val="7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使用近3年出版的新教材比例</w:t>
            </w: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0" w:type="dxa"/>
            <w:gridSpan w:val="7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使用省部级及以上获奖教材比例</w:t>
            </w: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0" w:type="dxa"/>
            <w:gridSpan w:val="7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本单位有获省部级及以上奖励教材</w:t>
            </w: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编写出版或自编教材名称</w:t>
            </w: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主  编</w:t>
            </w: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编写内容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字    数</w:t>
            </w: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出版时间或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编写时间</w:t>
            </w: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出版或使用情况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27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4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341" w:type="dxa"/>
            <w:gridSpan w:val="1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047" w:type="dxa"/>
            <w:gridSpan w:val="2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Cs w:val="24"/>
              </w:rPr>
              <w:t xml:space="preserve"> 教学改革与研究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本专业近4年获省部级及以上优秀教学成果、教材奖情况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项  目  名  称</w:t>
            </w: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获 奖 人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(注署名次序)</w:t>
            </w: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获奖名称、等级、时间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017" w:type="dxa"/>
            <w:gridSpan w:val="38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733" w:type="dxa"/>
            <w:gridSpan w:val="2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57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 本专业近4年教学改革研究课题一览表（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本表可续）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序号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课题编号</w:t>
            </w: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 题 名 称</w:t>
            </w: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启讫时间</w:t>
            </w: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立项单位</w:t>
            </w: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发文编号</w:t>
            </w: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姓  名</w:t>
            </w: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承 担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工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8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14" w:type="dxa"/>
            <w:gridSpan w:val="9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2388" w:type="dxa"/>
            <w:gridSpan w:val="2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18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30" w:type="dxa"/>
            <w:gridSpan w:val="14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223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5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919" w:type="dxa"/>
            <w:gridSpan w:val="7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Ⅳ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本届毕业生教学执行计划（可附表于本页）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2" w:hRule="atLeast"/>
        </w:trPr>
        <w:tc>
          <w:tcPr>
            <w:tcW w:w="9487" w:type="dxa"/>
            <w:gridSpan w:val="94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Ⅴ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毕业设计（论文）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Ⅴ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毕业设计（论文）情况（包括毕业设计&lt;论文&gt;规范、工作进度、选题安排、指导教师选派、过</w:t>
            </w:r>
          </w:p>
          <w:p>
            <w:pPr>
              <w:spacing w:line="0" w:lineRule="atLeast"/>
              <w:rPr>
                <w:szCs w:val="24"/>
              </w:rPr>
            </w:pPr>
            <w:r>
              <w:rPr>
                <w:b/>
                <w:bCs/>
                <w:szCs w:val="24"/>
              </w:rPr>
              <w:t>程管理、及毕业设计&lt;论文&gt;评阅标准） 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本页可续）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7" w:hRule="atLeast"/>
        </w:trPr>
        <w:tc>
          <w:tcPr>
            <w:tcW w:w="9487" w:type="dxa"/>
            <w:gridSpan w:val="94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Ⅴ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 毕业设计（论文）选题一览表（按指导教师顺序）（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★</w:t>
            </w:r>
            <w:r>
              <w:rPr>
                <w:b/>
                <w:bCs/>
                <w:szCs w:val="24"/>
              </w:rPr>
              <w:t>本表可续）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课题编号</w:t>
            </w: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 题 名 称</w:t>
            </w: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课题来源</w:t>
            </w: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ind w:right="-105" w:rightChars="-50"/>
              <w:jc w:val="center"/>
              <w:rPr>
                <w:szCs w:val="24"/>
              </w:rPr>
            </w:pPr>
            <w:r>
              <w:rPr>
                <w:szCs w:val="24"/>
              </w:rPr>
              <w:t>课题类型名称</w:t>
            </w:r>
          </w:p>
          <w:p>
            <w:pPr>
              <w:spacing w:line="0" w:lineRule="atLeast"/>
              <w:ind w:right="-105" w:rightChars="-50"/>
              <w:jc w:val="center"/>
              <w:rPr>
                <w:szCs w:val="24"/>
              </w:rPr>
            </w:pPr>
            <w:r>
              <w:rPr>
                <w:szCs w:val="24"/>
              </w:rPr>
              <w:t>（本专业分类）</w:t>
            </w: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学  生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姓  名</w:t>
            </w: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指导教</w:t>
            </w:r>
          </w:p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师姓名</w:t>
            </w: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3061" w:type="dxa"/>
            <w:gridSpan w:val="31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103" w:type="dxa"/>
            <w:gridSpan w:val="13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1513" w:type="dxa"/>
            <w:gridSpan w:val="1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0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12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  <w:tc>
          <w:tcPr>
            <w:tcW w:w="882" w:type="dxa"/>
            <w:gridSpan w:val="6"/>
            <w:vAlign w:val="center"/>
          </w:tcPr>
          <w:p>
            <w:pPr>
              <w:spacing w:line="0" w:lineRule="atLeas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7" w:type="dxa"/>
            <w:gridSpan w:val="94"/>
            <w:vAlign w:val="center"/>
          </w:tcPr>
          <w:p>
            <w:pPr>
              <w:spacing w:line="0" w:lineRule="atLeast"/>
              <w:rPr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Ⅵ</w:t>
            </w:r>
            <w:r>
              <w:rPr>
                <w:b/>
                <w:bCs/>
                <w:szCs w:val="24"/>
              </w:rPr>
              <w:t xml:space="preserve"> 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</w:trPr>
        <w:tc>
          <w:tcPr>
            <w:tcW w:w="646" w:type="dxa"/>
            <w:textDirection w:val="tbRlV"/>
            <w:vAlign w:val="center"/>
          </w:tcPr>
          <w:p>
            <w:pPr>
              <w:spacing w:line="0" w:lineRule="atLeast"/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t>专  业  自  评  意  见</w:t>
            </w:r>
          </w:p>
        </w:tc>
        <w:tc>
          <w:tcPr>
            <w:tcW w:w="8841" w:type="dxa"/>
            <w:gridSpan w:val="93"/>
          </w:tcPr>
          <w:p>
            <w:pPr>
              <w:spacing w:before="120" w:beforeLines="5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  （专业特色与优势，不足及改进措施）</w:t>
            </w:r>
          </w:p>
          <w:p>
            <w:pPr>
              <w:spacing w:before="120" w:beforeLines="50" w:line="0" w:lineRule="atLeast"/>
              <w:rPr>
                <w:szCs w:val="24"/>
              </w:rPr>
            </w:pPr>
          </w:p>
          <w:p>
            <w:pPr>
              <w:spacing w:before="120" w:beforeLines="50" w:line="0" w:lineRule="atLeast"/>
              <w:rPr>
                <w:szCs w:val="24"/>
              </w:rPr>
            </w:pPr>
          </w:p>
          <w:p>
            <w:pPr>
              <w:spacing w:before="120" w:beforeLines="50" w:line="0" w:lineRule="atLeast"/>
              <w:rPr>
                <w:szCs w:val="24"/>
              </w:rPr>
            </w:pPr>
          </w:p>
          <w:p>
            <w:pPr>
              <w:spacing w:before="120" w:beforeLines="50" w:line="0" w:lineRule="atLeast"/>
              <w:rPr>
                <w:szCs w:val="24"/>
              </w:rPr>
            </w:pPr>
          </w:p>
          <w:p>
            <w:pPr>
              <w:spacing w:before="120" w:beforeLines="50" w:line="0" w:lineRule="atLeast"/>
              <w:rPr>
                <w:szCs w:val="24"/>
              </w:rPr>
            </w:pPr>
          </w:p>
          <w:p>
            <w:pPr>
              <w:spacing w:before="120" w:beforeLines="50" w:line="0" w:lineRule="atLeast"/>
              <w:rPr>
                <w:szCs w:val="24"/>
              </w:rPr>
            </w:pPr>
          </w:p>
          <w:p>
            <w:pPr>
              <w:spacing w:before="120" w:beforeLines="50" w:line="0" w:lineRule="atLeast"/>
              <w:rPr>
                <w:szCs w:val="24"/>
              </w:rPr>
            </w:pPr>
          </w:p>
          <w:p>
            <w:pPr>
              <w:spacing w:before="120" w:beforeLines="50" w:line="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专业负责人（签章）：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5" w:hRule="atLeast"/>
        </w:trPr>
        <w:tc>
          <w:tcPr>
            <w:tcW w:w="646" w:type="dxa"/>
            <w:textDirection w:val="tbRlV"/>
            <w:vAlign w:val="center"/>
          </w:tcPr>
          <w:p>
            <w:pPr>
              <w:spacing w:line="0" w:lineRule="atLeast"/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t>院  系  审  核  意  见</w:t>
            </w:r>
          </w:p>
        </w:tc>
        <w:tc>
          <w:tcPr>
            <w:tcW w:w="8841" w:type="dxa"/>
            <w:gridSpan w:val="93"/>
            <w:vAlign w:val="bottom"/>
          </w:tcPr>
          <w:p>
            <w:pPr>
              <w:spacing w:after="120" w:afterLines="50" w:line="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院系负责人（签章）：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2" w:hRule="atLeast"/>
        </w:trPr>
        <w:tc>
          <w:tcPr>
            <w:tcW w:w="646" w:type="dxa"/>
            <w:textDirection w:val="tbRlV"/>
            <w:vAlign w:val="center"/>
          </w:tcPr>
          <w:p>
            <w:pPr>
              <w:spacing w:line="0" w:lineRule="atLeast"/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单 位 学 位 评 定 委 员 会 意 见 </w:t>
            </w: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8841" w:type="dxa"/>
            <w:gridSpan w:val="93"/>
            <w:vAlign w:val="bottom"/>
          </w:tcPr>
          <w:p>
            <w:pPr>
              <w:spacing w:after="120" w:afterLines="50" w:line="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单位学位评定委员会主席（签章）</w:t>
            </w:r>
            <w:r>
              <w:rPr>
                <w:b/>
                <w:bCs/>
                <w:szCs w:val="24"/>
              </w:rPr>
              <w:t>*</w:t>
            </w:r>
            <w:r>
              <w:rPr>
                <w:szCs w:val="24"/>
              </w:rPr>
              <w:t>：                年     月    日</w:t>
            </w:r>
          </w:p>
        </w:tc>
      </w:tr>
    </w:tbl>
    <w:p>
      <w:pPr>
        <w:spacing w:before="120" w:beforeLines="50" w:line="0" w:lineRule="atLeast"/>
        <w:rPr>
          <w:szCs w:val="24"/>
        </w:rPr>
      </w:pPr>
      <w:r>
        <w:rPr>
          <w:b/>
          <w:bCs/>
          <w:szCs w:val="24"/>
        </w:rPr>
        <w:t>*申请新增学位授权单位为单位学术评定委员会（主席）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报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0405"/>
    <w:rsid w:val="280604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2017-03-07T05:25:00Z</dcterms:created>
  <dc:creator>zdw</dc:creator>
  <cp:lastModifiedBy>zdw</cp:lastModifiedBy>
  <dcterms:modified xsi:type="dcterms:W3CDTF">2017-03-07T05:26:05Z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