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ascii="Times New Roman" w:hAnsi="Times New Roman"/>
          <w:b/>
          <w:bCs/>
          <w:sz w:val="24"/>
          <w:szCs w:val="28"/>
        </w:rPr>
      </w:pPr>
      <w:r>
        <w:rPr>
          <w:rFonts w:hint="eastAsia" w:ascii="Times New Roman" w:hAnsi="Times New Roman"/>
          <w:b/>
          <w:bCs/>
          <w:sz w:val="24"/>
          <w:szCs w:val="28"/>
        </w:rPr>
        <w:t>系统填报《国家奖学金申请审批表》需按以下要求统一申报：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/>
          <w:sz w:val="24"/>
          <w:szCs w:val="28"/>
        </w:rPr>
      </w:pPr>
      <w:r>
        <w:rPr>
          <w:rFonts w:hint="eastAsia" w:ascii="Times New Roman" w:hAnsi="Times New Roman"/>
          <w:sz w:val="24"/>
          <w:szCs w:val="28"/>
          <w:lang w:val="en-US" w:eastAsia="zh-CN"/>
        </w:rPr>
        <w:t>1、</w:t>
      </w:r>
      <w:r>
        <w:rPr>
          <w:rFonts w:hint="eastAsia" w:ascii="Times New Roman" w:hAnsi="Times New Roman"/>
          <w:sz w:val="24"/>
          <w:szCs w:val="28"/>
        </w:rPr>
        <w:t>申报表格为一张，正反两面打印，不得随意增加页数。表格中除申请人、推荐人、系部领导签名必须手写外，其他必须在系统中录入，日期由系统自动生成。表格须经省资助中心审核后，由学院下载发送给系部，学院打印，签字盖章后交至</w:t>
      </w:r>
      <w:r>
        <w:rPr>
          <w:rFonts w:hint="eastAsia" w:ascii="Times New Roman" w:hAnsi="Times New Roman"/>
          <w:sz w:val="24"/>
          <w:szCs w:val="28"/>
          <w:lang w:eastAsia="zh-CN"/>
        </w:rPr>
        <w:t>学生事务与发展中心奖助贷窗口</w:t>
      </w:r>
      <w:r>
        <w:rPr>
          <w:rFonts w:hint="eastAsia" w:ascii="Times New Roman" w:hAnsi="Times New Roman"/>
          <w:sz w:val="24"/>
          <w:szCs w:val="28"/>
        </w:rPr>
        <w:t>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Times New Roman" w:hAnsi="Times New Roman"/>
          <w:sz w:val="24"/>
          <w:szCs w:val="28"/>
        </w:rPr>
      </w:pPr>
      <w:r>
        <w:rPr>
          <w:rFonts w:hint="eastAsia" w:ascii="Times New Roman" w:hAnsi="Times New Roman"/>
          <w:sz w:val="24"/>
          <w:szCs w:val="28"/>
          <w:lang w:val="en-US" w:eastAsia="zh-CN"/>
        </w:rPr>
        <w:t>2、</w:t>
      </w:r>
      <w:r>
        <w:rPr>
          <w:rFonts w:hint="eastAsia" w:ascii="Times New Roman" w:hAnsi="Times New Roman"/>
          <w:sz w:val="24"/>
          <w:szCs w:val="28"/>
        </w:rPr>
        <w:t>表格中“基本情况”</w:t>
      </w:r>
      <w:r>
        <w:rPr>
          <w:rFonts w:hint="eastAsia" w:ascii="Times New Roman" w:hAnsi="Times New Roman"/>
          <w:sz w:val="24"/>
          <w:szCs w:val="28"/>
        </w:rPr>
        <w:t>和“申请理由”</w:t>
      </w:r>
      <w:r>
        <w:rPr>
          <w:rFonts w:hint="eastAsia" w:ascii="Times New Roman" w:hAnsi="Times New Roman"/>
          <w:sz w:val="24"/>
          <w:szCs w:val="28"/>
        </w:rPr>
        <w:t>栏由学生本人在系统中填写，其他各项必须由学院有关部门和学院填写。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ascii="Times New Roman" w:hAnsi="Times New Roman"/>
          <w:sz w:val="24"/>
          <w:szCs w:val="28"/>
        </w:rPr>
      </w:pPr>
      <w:r>
        <w:rPr>
          <w:rFonts w:hint="eastAsia" w:ascii="Times New Roman" w:hAnsi="Times New Roman"/>
          <w:sz w:val="24"/>
          <w:szCs w:val="28"/>
          <w:lang w:val="en-US" w:eastAsia="zh-CN"/>
        </w:rPr>
        <w:t>3、</w:t>
      </w:r>
      <w:r>
        <w:rPr>
          <w:rFonts w:hint="eastAsia" w:ascii="Times New Roman" w:hAnsi="Times New Roman"/>
          <w:sz w:val="24"/>
          <w:szCs w:val="28"/>
        </w:rPr>
        <w:t>表格中</w:t>
      </w:r>
      <w:r>
        <w:rPr>
          <w:rFonts w:hint="eastAsia" w:ascii="Times New Roman" w:hAnsi="Times New Roman"/>
          <w:b/>
          <w:bCs/>
          <w:sz w:val="24"/>
          <w:szCs w:val="28"/>
        </w:rPr>
        <w:t>“学院、专业”</w:t>
      </w:r>
      <w:r>
        <w:rPr>
          <w:rFonts w:hint="eastAsia" w:ascii="Times New Roman" w:hAnsi="Times New Roman"/>
          <w:sz w:val="24"/>
          <w:szCs w:val="28"/>
        </w:rPr>
        <w:t>都填写</w:t>
      </w:r>
      <w:r>
        <w:rPr>
          <w:rFonts w:hint="eastAsia" w:ascii="Times New Roman" w:hAnsi="Times New Roman"/>
          <w:b/>
          <w:bCs/>
          <w:sz w:val="24"/>
          <w:szCs w:val="28"/>
          <w:u w:val="single"/>
        </w:rPr>
        <w:t>全称</w:t>
      </w:r>
      <w:r>
        <w:rPr>
          <w:rFonts w:hint="eastAsia" w:ascii="Times New Roman" w:hAnsi="Times New Roman"/>
          <w:sz w:val="24"/>
          <w:szCs w:val="28"/>
        </w:rPr>
        <w:t>，班级按照教务编班规定填写，不可加“专业、班”等字。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ascii="Times New Roman" w:hAnsi="Times New Roman"/>
          <w:sz w:val="24"/>
          <w:szCs w:val="28"/>
        </w:rPr>
      </w:pPr>
      <w:r>
        <w:rPr>
          <w:rFonts w:hint="eastAsia" w:ascii="Times New Roman" w:hAnsi="Times New Roman"/>
          <w:sz w:val="24"/>
          <w:szCs w:val="28"/>
          <w:lang w:val="en-US" w:eastAsia="zh-CN"/>
        </w:rPr>
        <w:t>4、</w:t>
      </w:r>
      <w:r>
        <w:rPr>
          <w:rFonts w:hint="eastAsia" w:ascii="Times New Roman" w:hAnsi="Times New Roman"/>
          <w:sz w:val="24"/>
          <w:szCs w:val="28"/>
        </w:rPr>
        <w:t>表格中“学制”栏按实际学制填写，“专转本”统一填写“2年”（注：专转本仅201</w:t>
      </w:r>
      <w:r>
        <w:rPr>
          <w:rFonts w:hint="eastAsia" w:ascii="Times New Roman" w:hAnsi="Times New Roman"/>
          <w:sz w:val="24"/>
          <w:szCs w:val="28"/>
          <w:lang w:val="en-US" w:eastAsia="zh-CN"/>
        </w:rPr>
        <w:t>7</w:t>
      </w:r>
      <w:r>
        <w:rPr>
          <w:rFonts w:hint="eastAsia" w:ascii="Times New Roman" w:hAnsi="Times New Roman"/>
          <w:sz w:val="24"/>
          <w:szCs w:val="28"/>
        </w:rPr>
        <w:t>年入学的学生可以申报）。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ascii="Times New Roman" w:hAnsi="Times New Roman"/>
          <w:sz w:val="24"/>
          <w:szCs w:val="28"/>
        </w:rPr>
      </w:pPr>
      <w:r>
        <w:rPr>
          <w:rFonts w:hint="eastAsia" w:ascii="Times New Roman" w:hAnsi="Times New Roman"/>
          <w:sz w:val="24"/>
          <w:szCs w:val="28"/>
          <w:lang w:val="en-US" w:eastAsia="zh-CN"/>
        </w:rPr>
        <w:t>5、</w:t>
      </w:r>
      <w:r>
        <w:rPr>
          <w:rFonts w:hint="eastAsia" w:ascii="Times New Roman" w:hAnsi="Times New Roman"/>
          <w:sz w:val="24"/>
          <w:szCs w:val="28"/>
        </w:rPr>
        <w:t>表格中学习成绩、综合考评成绩排名的范围应按同一专业、同一年级的口径进行。</w:t>
      </w:r>
      <w:r>
        <w:rPr>
          <w:rFonts w:hint="eastAsia" w:ascii="Times New Roman" w:hAnsi="Times New Roman"/>
          <w:sz w:val="24"/>
          <w:szCs w:val="28"/>
          <w:lang w:eastAsia="zh-CN"/>
        </w:rPr>
        <w:t>必修课为</w:t>
      </w:r>
      <w:r>
        <w:rPr>
          <w:rFonts w:hint="eastAsia" w:ascii="Times New Roman" w:hAnsi="Times New Roman"/>
          <w:b/>
          <w:bCs/>
          <w:sz w:val="24"/>
          <w:szCs w:val="28"/>
          <w:lang w:eastAsia="zh-CN"/>
        </w:rPr>
        <w:t>上一学年</w:t>
      </w:r>
      <w:r>
        <w:rPr>
          <w:rFonts w:hint="eastAsia" w:ascii="Times New Roman" w:hAnsi="Times New Roman"/>
          <w:sz w:val="24"/>
          <w:szCs w:val="28"/>
          <w:lang w:eastAsia="zh-CN"/>
        </w:rPr>
        <w:t>课程数量，包括学科基础必修、通识教育必修和专业必修课。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Times New Roman" w:hAnsi="Times New Roman"/>
          <w:sz w:val="24"/>
          <w:szCs w:val="28"/>
          <w:lang w:eastAsia="zh-CN"/>
        </w:rPr>
      </w:pPr>
      <w:r>
        <w:rPr>
          <w:rFonts w:hint="eastAsia" w:ascii="Times New Roman" w:hAnsi="Times New Roman"/>
          <w:sz w:val="24"/>
          <w:szCs w:val="28"/>
          <w:lang w:val="en-US" w:eastAsia="zh-CN"/>
        </w:rPr>
        <w:t>6、</w:t>
      </w:r>
      <w:r>
        <w:rPr>
          <w:rFonts w:hint="eastAsia" w:ascii="Times New Roman" w:hAnsi="Times New Roman"/>
          <w:sz w:val="24"/>
          <w:szCs w:val="28"/>
        </w:rPr>
        <w:t>表格中</w:t>
      </w:r>
      <w:r>
        <w:rPr>
          <w:rFonts w:hint="eastAsia" w:ascii="Times New Roman" w:hAnsi="Times New Roman"/>
          <w:b/>
          <w:bCs/>
          <w:sz w:val="24"/>
          <w:szCs w:val="28"/>
        </w:rPr>
        <w:t>“获奖情况”</w:t>
      </w:r>
      <w:r>
        <w:rPr>
          <w:rFonts w:hint="eastAsia" w:ascii="Times New Roman" w:hAnsi="Times New Roman"/>
          <w:sz w:val="24"/>
          <w:szCs w:val="28"/>
          <w:lang w:eastAsia="zh-CN"/>
        </w:rPr>
        <w:t>，日期填写证书上的落款时间，</w:t>
      </w:r>
      <w:r>
        <w:rPr>
          <w:rFonts w:hint="eastAsia" w:ascii="Times New Roman" w:hAnsi="Times New Roman"/>
          <w:sz w:val="24"/>
          <w:szCs w:val="28"/>
        </w:rPr>
        <w:t>排列顺序按获奖时间</w:t>
      </w:r>
      <w:r>
        <w:rPr>
          <w:rFonts w:hint="eastAsia" w:ascii="Times New Roman" w:hAnsi="Times New Roman"/>
          <w:b/>
          <w:bCs/>
          <w:sz w:val="24"/>
          <w:szCs w:val="28"/>
          <w:lang w:eastAsia="zh-CN"/>
        </w:rPr>
        <w:t>由后到先</w:t>
      </w:r>
      <w:r>
        <w:rPr>
          <w:rFonts w:hint="eastAsia" w:ascii="Times New Roman" w:hAnsi="Times New Roman"/>
          <w:sz w:val="24"/>
          <w:szCs w:val="28"/>
        </w:rPr>
        <w:t>。</w:t>
      </w:r>
      <w:r>
        <w:rPr>
          <w:rFonts w:hint="eastAsia" w:ascii="Times New Roman" w:hAnsi="Times New Roman"/>
          <w:b/>
          <w:bCs/>
          <w:sz w:val="24"/>
          <w:szCs w:val="28"/>
        </w:rPr>
        <w:t>获奖项目</w:t>
      </w:r>
      <w:r>
        <w:rPr>
          <w:rFonts w:hint="eastAsia" w:ascii="Times New Roman" w:hAnsi="Times New Roman"/>
          <w:sz w:val="24"/>
          <w:szCs w:val="28"/>
        </w:rPr>
        <w:t>必须是大学期间</w:t>
      </w:r>
      <w:r>
        <w:rPr>
          <w:rFonts w:hint="eastAsia" w:ascii="Times New Roman" w:hAnsi="Times New Roman"/>
          <w:b/>
          <w:bCs/>
          <w:sz w:val="24"/>
          <w:szCs w:val="28"/>
        </w:rPr>
        <w:t>院级以上（含院级）</w:t>
      </w:r>
      <w:r>
        <w:rPr>
          <w:rFonts w:hint="eastAsia" w:ascii="Times New Roman" w:hAnsi="Times New Roman"/>
          <w:sz w:val="24"/>
          <w:szCs w:val="28"/>
        </w:rPr>
        <w:t>奖项，</w:t>
      </w:r>
      <w:r>
        <w:rPr>
          <w:rFonts w:hint="eastAsia" w:ascii="Times New Roman" w:hAnsi="Times New Roman"/>
          <w:sz w:val="24"/>
          <w:szCs w:val="28"/>
          <w:highlight w:val="yellow"/>
          <w:lang w:eastAsia="zh-CN"/>
        </w:rPr>
        <w:t>优先填写国家级、省级奖项以及奖学金、荣誉称号等，如不能填满再填写院级竞赛奖项，</w:t>
      </w:r>
      <w:r>
        <w:rPr>
          <w:rFonts w:hint="eastAsia" w:ascii="Times New Roman" w:hAnsi="Times New Roman"/>
          <w:sz w:val="24"/>
          <w:szCs w:val="28"/>
          <w:lang w:eastAsia="zh-CN"/>
        </w:rPr>
        <w:t>获奖名称</w:t>
      </w:r>
      <w:r>
        <w:rPr>
          <w:rFonts w:hint="eastAsia" w:ascii="Times New Roman" w:hAnsi="Times New Roman"/>
          <w:sz w:val="24"/>
          <w:szCs w:val="28"/>
        </w:rPr>
        <w:t>按</w:t>
      </w:r>
      <w:r>
        <w:rPr>
          <w:rFonts w:hint="eastAsia" w:ascii="Times New Roman" w:hAnsi="Times New Roman"/>
          <w:b/>
          <w:bCs/>
          <w:sz w:val="24"/>
          <w:szCs w:val="28"/>
        </w:rPr>
        <w:t>证书名称（全称）</w:t>
      </w:r>
      <w:r>
        <w:rPr>
          <w:rFonts w:hint="eastAsia" w:ascii="Times New Roman" w:hAnsi="Times New Roman"/>
          <w:sz w:val="24"/>
          <w:szCs w:val="28"/>
        </w:rPr>
        <w:t>填写，</w:t>
      </w:r>
      <w:r>
        <w:rPr>
          <w:rFonts w:hint="eastAsia" w:ascii="Times New Roman" w:hAnsi="Times New Roman"/>
          <w:sz w:val="24"/>
          <w:szCs w:val="28"/>
          <w:lang w:eastAsia="zh-CN"/>
        </w:rPr>
        <w:t>例如：第四届中国“互联网</w:t>
      </w:r>
      <w:r>
        <w:rPr>
          <w:rFonts w:hint="eastAsia" w:ascii="Times New Roman" w:hAnsi="Times New Roman"/>
          <w:sz w:val="24"/>
          <w:szCs w:val="28"/>
          <w:lang w:val="en-US" w:eastAsia="zh-CN"/>
        </w:rPr>
        <w:t>+</w:t>
      </w:r>
      <w:r>
        <w:rPr>
          <w:rFonts w:hint="eastAsia" w:ascii="Times New Roman" w:hAnsi="Times New Roman"/>
          <w:sz w:val="24"/>
          <w:szCs w:val="28"/>
          <w:lang w:eastAsia="zh-CN"/>
        </w:rPr>
        <w:t>”大学生创新创业大赛江苏省二等奖、江苏省普通高等学校第十四届高等数学竞赛本科组三等奖；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Times New Roman" w:hAnsi="Times New Roman"/>
          <w:sz w:val="24"/>
          <w:szCs w:val="28"/>
        </w:rPr>
      </w:pPr>
      <w:r>
        <w:rPr>
          <w:rFonts w:hint="eastAsia" w:ascii="Times New Roman" w:hAnsi="Times New Roman"/>
          <w:sz w:val="24"/>
          <w:szCs w:val="28"/>
        </w:rPr>
        <w:t>若为</w:t>
      </w:r>
      <w:r>
        <w:rPr>
          <w:rFonts w:hint="eastAsia" w:ascii="Times New Roman" w:hAnsi="Times New Roman"/>
          <w:b/>
          <w:bCs/>
          <w:sz w:val="24"/>
          <w:szCs w:val="28"/>
        </w:rPr>
        <w:t>学院奖项</w:t>
      </w:r>
      <w:r>
        <w:rPr>
          <w:rFonts w:hint="eastAsia" w:ascii="Times New Roman" w:hAnsi="Times New Roman"/>
          <w:sz w:val="24"/>
          <w:szCs w:val="28"/>
        </w:rPr>
        <w:t>请统一填写如“院三好学生”、“院XX竞赛一等奖”等，填写奖学金情况，请直接写“院X等奖学金</w:t>
      </w:r>
      <w:r>
        <w:rPr>
          <w:rFonts w:hint="eastAsia" w:ascii="Times New Roman" w:hAnsi="Times New Roman"/>
          <w:color w:val="auto"/>
          <w:sz w:val="24"/>
          <w:szCs w:val="28"/>
        </w:rPr>
        <w:t>”</w:t>
      </w:r>
      <w:r>
        <w:rPr>
          <w:rFonts w:hint="eastAsia" w:ascii="Times New Roman" w:hAnsi="Times New Roman"/>
          <w:b/>
          <w:bCs/>
          <w:color w:val="auto"/>
          <w:sz w:val="24"/>
          <w:szCs w:val="28"/>
          <w:lang w:eastAsia="zh-CN"/>
        </w:rPr>
        <w:t>（不填写学年）</w:t>
      </w:r>
      <w:r>
        <w:rPr>
          <w:rFonts w:hint="eastAsia" w:ascii="Times New Roman" w:hAnsi="Times New Roman"/>
          <w:sz w:val="24"/>
          <w:szCs w:val="28"/>
        </w:rPr>
        <w:t>。颁奖单位以获奖证书上的公章全称为准，不可写简称，如“院教务处”应写“常州大学怀德学院教务处”，“院团委”应写“中国共产主义青年团常州大学怀德</w:t>
      </w:r>
      <w:bookmarkStart w:id="0" w:name="_GoBack"/>
      <w:bookmarkEnd w:id="0"/>
      <w:r>
        <w:rPr>
          <w:rFonts w:hint="eastAsia" w:ascii="Times New Roman" w:hAnsi="Times New Roman"/>
          <w:sz w:val="24"/>
          <w:szCs w:val="28"/>
        </w:rPr>
        <w:t>学院委员会”，团省委应写“中国共产主义青年团江苏省委员会”等；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2" w:firstLineChars="200"/>
        <w:textAlignment w:val="auto"/>
        <w:rPr>
          <w:rFonts w:hint="eastAsia" w:ascii="Times New Roman" w:hAnsi="Times New Roman" w:eastAsiaTheme="minorEastAsia"/>
          <w:sz w:val="24"/>
          <w:szCs w:val="28"/>
          <w:lang w:eastAsia="zh-CN"/>
        </w:rPr>
      </w:pPr>
      <w:r>
        <w:rPr>
          <w:rFonts w:hint="eastAsia" w:ascii="Times New Roman" w:hAnsi="Times New Roman"/>
          <w:b/>
          <w:bCs/>
          <w:sz w:val="24"/>
          <w:szCs w:val="28"/>
        </w:rPr>
        <w:t>如颁奖单位</w:t>
      </w:r>
      <w:r>
        <w:rPr>
          <w:rFonts w:hint="eastAsia" w:ascii="Times New Roman" w:hAnsi="Times New Roman"/>
          <w:b/>
          <w:bCs/>
          <w:sz w:val="24"/>
          <w:szCs w:val="28"/>
          <w:lang w:eastAsia="zh-CN"/>
        </w:rPr>
        <w:t>较多</w:t>
      </w:r>
      <w:r>
        <w:rPr>
          <w:rFonts w:hint="eastAsia" w:ascii="Times New Roman" w:hAnsi="Times New Roman"/>
          <w:b/>
          <w:bCs/>
          <w:sz w:val="24"/>
          <w:szCs w:val="28"/>
        </w:rPr>
        <w:t>，</w:t>
      </w:r>
      <w:r>
        <w:rPr>
          <w:rFonts w:hint="eastAsia" w:ascii="Times New Roman" w:hAnsi="Times New Roman"/>
          <w:b/>
          <w:bCs/>
          <w:sz w:val="24"/>
          <w:szCs w:val="28"/>
          <w:lang w:eastAsia="zh-CN"/>
        </w:rPr>
        <w:t>填写前两项（且有公章）</w:t>
      </w:r>
      <w:r>
        <w:rPr>
          <w:rFonts w:hint="eastAsia" w:ascii="Times New Roman" w:hAnsi="Times New Roman"/>
          <w:sz w:val="24"/>
          <w:szCs w:val="28"/>
          <w:lang w:eastAsia="zh-CN"/>
        </w:rPr>
        <w:t>，并用顿号分开；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ascii="Times New Roman" w:hAnsi="Times New Roman"/>
          <w:sz w:val="24"/>
          <w:szCs w:val="28"/>
        </w:rPr>
      </w:pPr>
      <w:r>
        <w:rPr>
          <w:rFonts w:hint="eastAsia" w:ascii="Times New Roman" w:hAnsi="Times New Roman"/>
          <w:sz w:val="24"/>
          <w:szCs w:val="28"/>
        </w:rPr>
        <w:t>二年制的学生只能是201</w:t>
      </w:r>
      <w:r>
        <w:rPr>
          <w:rFonts w:hint="eastAsia" w:ascii="Times New Roman" w:hAnsi="Times New Roman"/>
          <w:sz w:val="24"/>
          <w:szCs w:val="28"/>
          <w:lang w:val="en-US" w:eastAsia="zh-CN"/>
        </w:rPr>
        <w:t>9</w:t>
      </w:r>
      <w:r>
        <w:rPr>
          <w:rFonts w:hint="eastAsia" w:ascii="Times New Roman" w:hAnsi="Times New Roman"/>
          <w:sz w:val="24"/>
          <w:szCs w:val="28"/>
        </w:rPr>
        <w:t>—20</w:t>
      </w:r>
      <w:r>
        <w:rPr>
          <w:rFonts w:hint="eastAsia" w:ascii="Times New Roman" w:hAnsi="Times New Roman"/>
          <w:sz w:val="24"/>
          <w:szCs w:val="28"/>
          <w:lang w:val="en-US" w:eastAsia="zh-CN"/>
        </w:rPr>
        <w:t>20</w:t>
      </w:r>
      <w:r>
        <w:rPr>
          <w:rFonts w:hint="eastAsia" w:ascii="Times New Roman" w:hAnsi="Times New Roman"/>
          <w:sz w:val="24"/>
          <w:szCs w:val="28"/>
        </w:rPr>
        <w:t>学年的奖项。注：不可填写英语四六级、计算机二三级等等级证书。</w:t>
      </w:r>
      <w:r>
        <w:rPr>
          <w:rFonts w:hint="eastAsia" w:ascii="Times New Roman" w:hAnsi="Times New Roman"/>
          <w:color w:val="FF0000"/>
          <w:sz w:val="24"/>
          <w:szCs w:val="28"/>
        </w:rPr>
        <w:t>本年度奖学金和荣誉称号，严格来讲尚未有最终结果，因此不要填写。</w:t>
      </w:r>
      <w:r>
        <w:rPr>
          <w:rFonts w:hint="eastAsia" w:ascii="Times New Roman" w:hAnsi="Times New Roman"/>
          <w:sz w:val="24"/>
          <w:szCs w:val="28"/>
        </w:rPr>
        <w:t>为确保信息报送准确，请报送证书或获奖文件图片。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ascii="Times New Roman" w:hAnsi="Times New Roman"/>
          <w:sz w:val="24"/>
          <w:szCs w:val="28"/>
        </w:rPr>
      </w:pPr>
      <w:r>
        <w:rPr>
          <w:rFonts w:hint="eastAsia" w:ascii="Times New Roman" w:hAnsi="Times New Roman"/>
          <w:sz w:val="24"/>
          <w:szCs w:val="28"/>
          <w:lang w:val="en-US" w:eastAsia="zh-CN"/>
        </w:rPr>
        <w:t>7、</w:t>
      </w:r>
      <w:r>
        <w:rPr>
          <w:rFonts w:hint="eastAsia" w:ascii="Times New Roman" w:hAnsi="Times New Roman"/>
          <w:sz w:val="24"/>
          <w:szCs w:val="28"/>
        </w:rPr>
        <w:t>表格中</w:t>
      </w:r>
      <w:r>
        <w:rPr>
          <w:rFonts w:hint="eastAsia" w:ascii="Times New Roman" w:hAnsi="Times New Roman"/>
          <w:b/>
          <w:bCs/>
          <w:sz w:val="24"/>
          <w:szCs w:val="28"/>
        </w:rPr>
        <w:t>“申请理由”</w:t>
      </w:r>
      <w:r>
        <w:rPr>
          <w:rFonts w:hint="eastAsia" w:ascii="Times New Roman" w:hAnsi="Times New Roman"/>
          <w:sz w:val="24"/>
          <w:szCs w:val="28"/>
        </w:rPr>
        <w:t>必须以</w:t>
      </w:r>
      <w:r>
        <w:rPr>
          <w:rFonts w:hint="eastAsia" w:ascii="Times New Roman" w:hAnsi="Times New Roman"/>
          <w:b/>
          <w:bCs/>
          <w:sz w:val="24"/>
          <w:szCs w:val="28"/>
        </w:rPr>
        <w:t>第一人称</w:t>
      </w:r>
      <w:r>
        <w:rPr>
          <w:rFonts w:hint="eastAsia" w:ascii="Times New Roman" w:hAnsi="Times New Roman"/>
          <w:sz w:val="24"/>
          <w:szCs w:val="28"/>
        </w:rPr>
        <w:t>填写，内容要求全面详实，能够如实反映学生</w:t>
      </w:r>
      <w:r>
        <w:rPr>
          <w:rFonts w:hint="eastAsia" w:ascii="Times New Roman" w:hAnsi="Times New Roman"/>
          <w:sz w:val="24"/>
          <w:szCs w:val="28"/>
          <w:highlight w:val="yellow"/>
        </w:rPr>
        <w:t>学习成绩优异、社会实践、创新能力、综合素质</w:t>
      </w:r>
      <w:r>
        <w:rPr>
          <w:rFonts w:hint="eastAsia" w:ascii="Times New Roman" w:hAnsi="Times New Roman"/>
          <w:sz w:val="24"/>
          <w:szCs w:val="28"/>
        </w:rPr>
        <w:t>等方面特别突出。</w:t>
      </w:r>
      <w:r>
        <w:rPr>
          <w:rFonts w:hint="eastAsia" w:ascii="Times New Roman" w:hAnsi="Times New Roman"/>
          <w:sz w:val="24"/>
          <w:szCs w:val="28"/>
          <w:lang w:eastAsia="zh-CN"/>
        </w:rPr>
        <w:t>例如：以</w:t>
      </w:r>
      <w:r>
        <w:rPr>
          <w:rFonts w:hint="eastAsia" w:ascii="Times New Roman" w:hAnsi="Times New Roman"/>
          <w:b/>
          <w:bCs/>
          <w:sz w:val="24"/>
          <w:szCs w:val="28"/>
        </w:rPr>
        <w:t>“本人”</w:t>
      </w:r>
      <w:r>
        <w:rPr>
          <w:rFonts w:hint="eastAsia" w:ascii="Times New Roman" w:hAnsi="Times New Roman"/>
          <w:sz w:val="24"/>
          <w:szCs w:val="28"/>
        </w:rPr>
        <w:t>开头，首先以一句话概括整体表现。再从思想、学习、工作、科技创新、生活情况等方面（各方面之间用分号；隔开，</w:t>
      </w:r>
      <w:r>
        <w:rPr>
          <w:rFonts w:hint="eastAsia" w:ascii="Times New Roman" w:hAnsi="Times New Roman"/>
          <w:color w:val="FF0000"/>
          <w:sz w:val="24"/>
          <w:szCs w:val="28"/>
        </w:rPr>
        <w:t>不要换行</w:t>
      </w:r>
      <w:r>
        <w:rPr>
          <w:rFonts w:hint="eastAsia" w:ascii="Times New Roman" w:hAnsi="Times New Roman"/>
          <w:sz w:val="24"/>
          <w:szCs w:val="28"/>
        </w:rPr>
        <w:t>）进行描述，以</w:t>
      </w:r>
      <w:r>
        <w:rPr>
          <w:rFonts w:hint="eastAsia" w:ascii="Times New Roman" w:hAnsi="Times New Roman"/>
          <w:b/>
          <w:bCs/>
          <w:color w:val="FF0000"/>
          <w:sz w:val="24"/>
          <w:szCs w:val="28"/>
        </w:rPr>
        <w:t>“综上所述，特此申请国家奖学金，望给予批准。”</w:t>
      </w:r>
      <w:r>
        <w:rPr>
          <w:rFonts w:hint="eastAsia" w:ascii="Times New Roman" w:hAnsi="Times New Roman"/>
          <w:sz w:val="24"/>
          <w:szCs w:val="28"/>
        </w:rPr>
        <w:t>结尾。不可重复描写上面“获奖情况”“基本信息”中的内容。</w:t>
      </w:r>
      <w:r>
        <w:rPr>
          <w:rFonts w:hint="eastAsia" w:ascii="Times New Roman" w:hAnsi="Times New Roman"/>
          <w:color w:val="FF0000"/>
          <w:sz w:val="24"/>
          <w:szCs w:val="28"/>
        </w:rPr>
        <w:t>不要出现“我”字样</w:t>
      </w:r>
      <w:r>
        <w:rPr>
          <w:rFonts w:hint="eastAsia" w:ascii="Times New Roman" w:hAnsi="Times New Roman"/>
          <w:sz w:val="24"/>
          <w:szCs w:val="28"/>
        </w:rPr>
        <w:t>。字数控制在180-220字之间。请系部对学生填写内容严格审核，润色！使内容符合一名优秀大学生应有的态度，更好的展现获奖学生优秀的一面！</w:t>
      </w:r>
      <w:r>
        <w:rPr>
          <w:rFonts w:hint="eastAsia" w:ascii="Times New Roman" w:hAnsi="Times New Roman"/>
          <w:sz w:val="24"/>
          <w:szCs w:val="28"/>
          <w:lang w:eastAsia="zh-CN"/>
        </w:rPr>
        <w:t>“申请人”需表格打印后手写签名。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ascii="Times New Roman" w:hAnsi="Times New Roman"/>
          <w:sz w:val="24"/>
          <w:szCs w:val="28"/>
        </w:rPr>
      </w:pPr>
      <w:r>
        <w:rPr>
          <w:rFonts w:hint="eastAsia" w:ascii="Times New Roman" w:hAnsi="Times New Roman"/>
          <w:sz w:val="24"/>
          <w:szCs w:val="28"/>
          <w:lang w:val="en-US" w:eastAsia="zh-CN"/>
        </w:rPr>
        <w:t>8、</w:t>
      </w:r>
      <w:r>
        <w:rPr>
          <w:rFonts w:hint="eastAsia" w:ascii="Times New Roman" w:hAnsi="Times New Roman"/>
          <w:sz w:val="24"/>
          <w:szCs w:val="28"/>
        </w:rPr>
        <w:t>表格中</w:t>
      </w:r>
      <w:r>
        <w:rPr>
          <w:rFonts w:hint="eastAsia" w:ascii="Times New Roman" w:hAnsi="Times New Roman"/>
          <w:b/>
          <w:bCs/>
          <w:sz w:val="24"/>
          <w:szCs w:val="28"/>
        </w:rPr>
        <w:t>“推荐理由”</w:t>
      </w:r>
      <w:r>
        <w:rPr>
          <w:rFonts w:hint="eastAsia" w:ascii="Times New Roman" w:hAnsi="Times New Roman"/>
          <w:sz w:val="24"/>
          <w:szCs w:val="28"/>
        </w:rPr>
        <w:t>的填写应当以</w:t>
      </w:r>
      <w:r>
        <w:rPr>
          <w:rFonts w:hint="eastAsia" w:ascii="Times New Roman" w:hAnsi="Times New Roman"/>
          <w:b/>
          <w:bCs/>
          <w:sz w:val="24"/>
          <w:szCs w:val="28"/>
        </w:rPr>
        <w:t>“该生”</w:t>
      </w:r>
      <w:r>
        <w:rPr>
          <w:rFonts w:hint="eastAsia" w:ascii="Times New Roman" w:hAnsi="Times New Roman"/>
          <w:sz w:val="24"/>
          <w:szCs w:val="28"/>
        </w:rPr>
        <w:t>开头，简明扼要，必须做到理由充分，能明确体现每名申请学生的优秀表现和突出特点，</w:t>
      </w:r>
      <w:r>
        <w:rPr>
          <w:rFonts w:hint="eastAsia" w:ascii="Times New Roman" w:hAnsi="Times New Roman"/>
          <w:color w:val="FF0000"/>
          <w:sz w:val="24"/>
          <w:szCs w:val="28"/>
        </w:rPr>
        <w:t>不能千篇一律</w:t>
      </w:r>
      <w:r>
        <w:rPr>
          <w:rFonts w:hint="eastAsia" w:ascii="Times New Roman" w:hAnsi="Times New Roman"/>
          <w:sz w:val="24"/>
          <w:szCs w:val="28"/>
        </w:rPr>
        <w:t>，甚至出现雷同，最后以</w:t>
      </w:r>
      <w:r>
        <w:rPr>
          <w:rFonts w:hint="eastAsia" w:ascii="Times New Roman" w:hAnsi="Times New Roman"/>
          <w:b/>
          <w:bCs/>
          <w:color w:val="FF0000"/>
          <w:sz w:val="24"/>
          <w:szCs w:val="28"/>
        </w:rPr>
        <w:t>“综合各方面情况，该生符合国家奖学金申请条件，故推荐其申报。”</w:t>
      </w:r>
      <w:r>
        <w:rPr>
          <w:rFonts w:hint="eastAsia" w:ascii="Times New Roman" w:hAnsi="Times New Roman"/>
          <w:sz w:val="24"/>
          <w:szCs w:val="28"/>
        </w:rPr>
        <w:t>结尾，字数控制在80至100字之间。推荐人必须是申请学生的辅导员或班主任，其他人无权推荐。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ascii="Times New Roman" w:hAnsi="Times New Roman"/>
          <w:sz w:val="24"/>
          <w:szCs w:val="28"/>
        </w:rPr>
      </w:pPr>
      <w:r>
        <w:rPr>
          <w:rFonts w:hint="eastAsia" w:ascii="Times New Roman" w:hAnsi="Times New Roman"/>
          <w:sz w:val="24"/>
          <w:szCs w:val="28"/>
          <w:lang w:val="en-US" w:eastAsia="zh-CN"/>
        </w:rPr>
        <w:t>9、</w:t>
      </w:r>
      <w:r>
        <w:rPr>
          <w:rFonts w:hint="eastAsia" w:ascii="Times New Roman" w:hAnsi="Times New Roman"/>
          <w:sz w:val="24"/>
          <w:szCs w:val="28"/>
        </w:rPr>
        <w:t>表格中</w:t>
      </w:r>
      <w:r>
        <w:rPr>
          <w:rFonts w:hint="eastAsia" w:ascii="Times New Roman" w:hAnsi="Times New Roman"/>
          <w:b/>
          <w:bCs/>
          <w:sz w:val="24"/>
          <w:szCs w:val="28"/>
        </w:rPr>
        <w:t>“院系意见”</w:t>
      </w:r>
      <w:r>
        <w:rPr>
          <w:rFonts w:hint="eastAsia" w:ascii="Times New Roman" w:hAnsi="Times New Roman"/>
          <w:sz w:val="24"/>
          <w:szCs w:val="28"/>
        </w:rPr>
        <w:t>必须由</w:t>
      </w:r>
      <w:r>
        <w:rPr>
          <w:rFonts w:hint="eastAsia" w:ascii="Times New Roman" w:hAnsi="Times New Roman"/>
          <w:sz w:val="24"/>
          <w:szCs w:val="28"/>
          <w:lang w:eastAsia="zh-CN"/>
        </w:rPr>
        <w:t>系部</w:t>
      </w:r>
      <w:r>
        <w:rPr>
          <w:rFonts w:hint="eastAsia" w:ascii="Times New Roman" w:hAnsi="Times New Roman"/>
          <w:sz w:val="24"/>
          <w:szCs w:val="28"/>
        </w:rPr>
        <w:t>主管学生工作领导明确评价参评学生各方面表现，不得只填写“同意”、“同意推荐”等过于简单的审查意见。应以</w:t>
      </w:r>
      <w:r>
        <w:rPr>
          <w:rFonts w:hint="eastAsia" w:ascii="Times New Roman" w:hAnsi="Times New Roman"/>
          <w:b/>
          <w:bCs/>
          <w:sz w:val="24"/>
          <w:szCs w:val="28"/>
        </w:rPr>
        <w:t>“该生”</w:t>
      </w:r>
      <w:r>
        <w:rPr>
          <w:rFonts w:hint="eastAsia" w:ascii="Times New Roman" w:hAnsi="Times New Roman"/>
          <w:sz w:val="24"/>
          <w:szCs w:val="28"/>
        </w:rPr>
        <w:t>开头，除写学生</w:t>
      </w:r>
      <w:r>
        <w:rPr>
          <w:rFonts w:hint="eastAsia" w:ascii="Times New Roman" w:hAnsi="Times New Roman"/>
          <w:b/>
          <w:bCs/>
          <w:sz w:val="24"/>
          <w:szCs w:val="28"/>
        </w:rPr>
        <w:t>简要评价</w:t>
      </w:r>
      <w:r>
        <w:rPr>
          <w:rFonts w:hint="eastAsia" w:ascii="Times New Roman" w:hAnsi="Times New Roman"/>
          <w:sz w:val="24"/>
          <w:szCs w:val="28"/>
        </w:rPr>
        <w:t>外，再统一以</w:t>
      </w:r>
      <w:r>
        <w:rPr>
          <w:rFonts w:hint="eastAsia" w:ascii="Times New Roman" w:hAnsi="Times New Roman"/>
          <w:b/>
          <w:bCs/>
          <w:color w:val="FF0000"/>
          <w:sz w:val="24"/>
          <w:szCs w:val="28"/>
        </w:rPr>
        <w:t>“根据国家奖学金评审要求，经本人申请，学院审核、公示后，同意推荐该生申报。”</w:t>
      </w:r>
      <w:r>
        <w:rPr>
          <w:rFonts w:hint="eastAsia" w:ascii="Times New Roman" w:hAnsi="Times New Roman"/>
          <w:sz w:val="24"/>
          <w:szCs w:val="28"/>
        </w:rPr>
        <w:t>结尾，</w:t>
      </w:r>
      <w:r>
        <w:rPr>
          <w:rFonts w:hint="eastAsia" w:ascii="Times New Roman" w:hAnsi="Times New Roman"/>
          <w:sz w:val="24"/>
          <w:szCs w:val="28"/>
          <w:lang w:eastAsia="zh-CN"/>
        </w:rPr>
        <w:t>系部主</w:t>
      </w:r>
      <w:r>
        <w:rPr>
          <w:rFonts w:hint="eastAsia" w:ascii="Times New Roman" w:hAnsi="Times New Roman"/>
          <w:sz w:val="24"/>
          <w:szCs w:val="28"/>
        </w:rPr>
        <w:t>管领导签名和</w:t>
      </w:r>
      <w:r>
        <w:rPr>
          <w:rFonts w:hint="eastAsia" w:ascii="Times New Roman" w:hAnsi="Times New Roman"/>
          <w:sz w:val="24"/>
          <w:szCs w:val="28"/>
          <w:lang w:eastAsia="zh-CN"/>
        </w:rPr>
        <w:t>系部</w:t>
      </w:r>
      <w:r>
        <w:rPr>
          <w:rFonts w:hint="eastAsia" w:ascii="Times New Roman" w:hAnsi="Times New Roman"/>
          <w:sz w:val="24"/>
          <w:szCs w:val="28"/>
        </w:rPr>
        <w:t>公章必须完备，不能用</w:t>
      </w:r>
      <w:r>
        <w:rPr>
          <w:rFonts w:hint="eastAsia" w:ascii="Times New Roman" w:hAnsi="Times New Roman"/>
          <w:sz w:val="24"/>
          <w:szCs w:val="28"/>
          <w:lang w:eastAsia="zh-CN"/>
        </w:rPr>
        <w:t>系部</w:t>
      </w:r>
      <w:r>
        <w:rPr>
          <w:rFonts w:hint="eastAsia" w:ascii="Times New Roman" w:hAnsi="Times New Roman"/>
          <w:sz w:val="24"/>
          <w:szCs w:val="28"/>
        </w:rPr>
        <w:t>公章代替领导签名。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ascii="Times New Roman" w:hAnsi="Times New Roman"/>
          <w:sz w:val="24"/>
          <w:szCs w:val="28"/>
        </w:rPr>
      </w:pPr>
      <w:r>
        <w:rPr>
          <w:rFonts w:hint="eastAsia" w:ascii="Times New Roman" w:hAnsi="Times New Roman"/>
          <w:sz w:val="24"/>
          <w:szCs w:val="28"/>
          <w:lang w:val="en-US" w:eastAsia="zh-CN"/>
        </w:rPr>
        <w:t>10、</w:t>
      </w:r>
      <w:r>
        <w:rPr>
          <w:rFonts w:hint="eastAsia" w:ascii="Times New Roman" w:hAnsi="Times New Roman"/>
          <w:sz w:val="24"/>
          <w:szCs w:val="28"/>
        </w:rPr>
        <w:t>申请表格必须体现学院各级部门的意见，推荐人和学院各系部主管学生工作的领导同志必须签名，不得由他人代写推荐意见或签名。申请表格填写完整后，必须加系部和学院两级公章。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ascii="Times New Roman" w:hAnsi="Times New Roman"/>
          <w:sz w:val="24"/>
          <w:szCs w:val="28"/>
        </w:rPr>
      </w:pPr>
      <w:r>
        <w:rPr>
          <w:rFonts w:hint="eastAsia" w:ascii="Times New Roman" w:hAnsi="Times New Roman"/>
          <w:sz w:val="24"/>
          <w:szCs w:val="28"/>
          <w:lang w:val="en-US" w:eastAsia="zh-CN"/>
        </w:rPr>
        <w:t>11、</w:t>
      </w:r>
      <w:r>
        <w:rPr>
          <w:rFonts w:hint="eastAsia" w:ascii="Times New Roman" w:hAnsi="Times New Roman"/>
          <w:sz w:val="24"/>
          <w:szCs w:val="28"/>
        </w:rPr>
        <w:t>表格中不能使用冒号：和叹号！；可使用顿号、逗号，分号；和句号</w:t>
      </w:r>
      <w:r>
        <w:rPr>
          <w:rFonts w:hint="eastAsia" w:ascii="Times New Roman" w:hAnsi="Times New Roman"/>
          <w:sz w:val="24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ascii="Times New Roman" w:hAnsi="Times New Roman"/>
          <w:sz w:val="24"/>
          <w:szCs w:val="28"/>
        </w:rPr>
      </w:pPr>
      <w:r>
        <w:rPr>
          <w:rFonts w:hint="eastAsia" w:ascii="Times New Roman" w:hAnsi="Times New Roman"/>
          <w:sz w:val="24"/>
          <w:szCs w:val="28"/>
          <w:lang w:val="en-US" w:eastAsia="zh-CN"/>
        </w:rPr>
        <w:t>12、</w:t>
      </w:r>
      <w:r>
        <w:rPr>
          <w:rFonts w:hint="eastAsia" w:ascii="Times New Roman" w:hAnsi="Times New Roman"/>
          <w:sz w:val="24"/>
          <w:szCs w:val="28"/>
        </w:rPr>
        <w:t>表格上报一律使用原件，不得使用复印件。申请的同学学习成绩和综合考评成绩没有进入前10%，但达到前30%的学生，如在其他方面表现非常突出，其获奖证书等证明材料复印后附在申请表后。各系部上报的申请材料，请按页码顺序整理，不要装订成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3D9"/>
    <w:rsid w:val="000406E8"/>
    <w:rsid w:val="00060C2F"/>
    <w:rsid w:val="004124EC"/>
    <w:rsid w:val="004C1220"/>
    <w:rsid w:val="005B7092"/>
    <w:rsid w:val="005F241F"/>
    <w:rsid w:val="00655A92"/>
    <w:rsid w:val="0070635D"/>
    <w:rsid w:val="007330F6"/>
    <w:rsid w:val="00753435"/>
    <w:rsid w:val="00B831C2"/>
    <w:rsid w:val="00D5445D"/>
    <w:rsid w:val="00F61B70"/>
    <w:rsid w:val="00FC63D9"/>
    <w:rsid w:val="18434B4A"/>
    <w:rsid w:val="24CD2721"/>
    <w:rsid w:val="55826176"/>
    <w:rsid w:val="67E65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236</Words>
  <Characters>1351</Characters>
  <Lines>11</Lines>
  <Paragraphs>3</Paragraphs>
  <TotalTime>1</TotalTime>
  <ScaleCrop>false</ScaleCrop>
  <LinksUpToDate>false</LinksUpToDate>
  <CharactersWithSpaces>1584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2018-09-17T07:50:00Z</dcterms:created>
  <dc:creator>PC</dc:creator>
  <cp:lastModifiedBy>LLLLL了</cp:lastModifiedBy>
  <dcterms:modified xsi:type="dcterms:W3CDTF">2020-09-24T09:15:04Z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