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071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2161"/>
        <w:gridCol w:w="358"/>
        <w:gridCol w:w="722"/>
        <w:gridCol w:w="70"/>
        <w:gridCol w:w="2091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1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1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8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8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8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8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540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exact"/>
          <w:jc w:val="center"/>
        </w:trPr>
        <w:tc>
          <w:tcPr>
            <w:tcW w:w="82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家庭经济困难情况</w:t>
            </w:r>
          </w:p>
        </w:tc>
        <w:tc>
          <w:tcPr>
            <w:tcW w:w="889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签名：            日期：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82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894" w:type="dxa"/>
            <w:gridSpan w:val="7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上学年获得学分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（实得/应得）；有无不及格课程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（有/无）</w:t>
            </w: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专业综合测评排名：</w:t>
            </w:r>
          </w:p>
          <w:p>
            <w:pPr>
              <w:adjustRightInd w:val="0"/>
              <w:snapToGrid w:val="0"/>
              <w:spacing w:before="93" w:beforeLines="30" w:line="360" w:lineRule="auto"/>
            </w:pPr>
            <w:r>
              <w:rPr>
                <w:rFonts w:hint="eastAsia"/>
                <w:sz w:val="24"/>
              </w:rPr>
              <w:t>主要奖项：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82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3779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负责人签名：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（公  章）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处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432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  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  <w:jc w:val="center"/>
        </w:trPr>
        <w:tc>
          <w:tcPr>
            <w:tcW w:w="82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94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tabs>
                <w:tab w:val="left" w:pos="5967"/>
              </w:tabs>
              <w:jc w:val="center"/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（公  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  月     日</w:t>
            </w:r>
          </w:p>
        </w:tc>
      </w:tr>
    </w:tbl>
    <w:p>
      <w:pPr>
        <w:jc w:val="center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“爱在靖江·情暖怀德”冬季慈善助学申请表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A6ABF"/>
    <w:rsid w:val="6D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2019-12-12T00:19:00Z</dcterms:created>
  <dc:creator>LLLLL了</dc:creator>
  <cp:lastModifiedBy>LLLLL了</cp:lastModifiedBy>
  <dcterms:modified xsi:type="dcterms:W3CDTF">2019-12-12T00:22:35Z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